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FC3" w:rsidRDefault="00CB59CC" w:rsidP="00314826">
      <w:pPr>
        <w:pStyle w:val="a3"/>
        <w:jc w:val="both"/>
        <w:rPr>
          <w:sz w:val="20"/>
        </w:rPr>
      </w:pPr>
      <w:r>
        <w:rPr>
          <w:sz w:val="20"/>
        </w:rPr>
        <w:t xml:space="preserve">    </w:t>
      </w:r>
      <w:r w:rsidR="00314826" w:rsidRPr="00314826">
        <w:rPr>
          <w:sz w:val="20"/>
        </w:rPr>
        <w:object w:dxaOrig="13740" w:dyaOrig="20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pt;height:786pt" o:ole="">
            <v:imagedata r:id="rId6" o:title=""/>
          </v:shape>
          <o:OLEObject Type="Embed" ProgID="AcroExch.Document.7" ShapeID="_x0000_i1025" DrawAspect="Content" ObjectID="_1769414335" r:id="rId7"/>
        </w:object>
      </w:r>
      <w:r>
        <w:rPr>
          <w:sz w:val="20"/>
        </w:rPr>
        <w:t xml:space="preserve">                       </w:t>
      </w:r>
    </w:p>
    <w:p w:rsidR="009A36B2" w:rsidRDefault="009A36B2">
      <w:pPr>
        <w:spacing w:line="320" w:lineRule="exact"/>
        <w:jc w:val="center"/>
        <w:rPr>
          <w:sz w:val="28"/>
        </w:rPr>
        <w:sectPr w:rsidR="009A36B2" w:rsidSect="00BE4FC3">
          <w:type w:val="continuous"/>
          <w:pgSz w:w="11910" w:h="16840"/>
          <w:pgMar w:top="284" w:right="567" w:bottom="284" w:left="851" w:header="720" w:footer="720" w:gutter="0"/>
          <w:cols w:space="720"/>
        </w:sectPr>
      </w:pPr>
    </w:p>
    <w:p w:rsidR="009A36B2" w:rsidRDefault="001A194F">
      <w:pPr>
        <w:pStyle w:val="1"/>
        <w:spacing w:before="73" w:line="274" w:lineRule="exact"/>
        <w:ind w:left="355" w:right="873" w:firstLine="0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9A36B2" w:rsidRDefault="001A194F">
      <w:pPr>
        <w:pStyle w:val="a3"/>
        <w:spacing w:line="274" w:lineRule="exact"/>
        <w:ind w:left="1175" w:right="841"/>
        <w:jc w:val="center"/>
      </w:pPr>
      <w:r>
        <w:t>План</w:t>
      </w:r>
      <w:r>
        <w:rPr>
          <w:spacing w:val="59"/>
        </w:rPr>
        <w:t xml:space="preserve"> </w:t>
      </w:r>
      <w:r>
        <w:t>внеурочной</w:t>
      </w:r>
      <w:r>
        <w:rPr>
          <w:spacing w:val="118"/>
        </w:rPr>
        <w:t xml:space="preserve"> </w:t>
      </w:r>
      <w:r>
        <w:t>деятельности</w:t>
      </w:r>
      <w:r>
        <w:rPr>
          <w:spacing w:val="118"/>
        </w:rPr>
        <w:t xml:space="preserve"> </w:t>
      </w:r>
      <w:r>
        <w:t>ФГОС</w:t>
      </w:r>
      <w:r>
        <w:rPr>
          <w:spacing w:val="118"/>
        </w:rPr>
        <w:t xml:space="preserve"> </w:t>
      </w:r>
      <w:r>
        <w:t>НОО,</w:t>
      </w:r>
      <w:r>
        <w:rPr>
          <w:spacing w:val="117"/>
        </w:rPr>
        <w:t xml:space="preserve"> </w:t>
      </w:r>
      <w:r>
        <w:t>ФГОС</w:t>
      </w:r>
      <w:r>
        <w:rPr>
          <w:spacing w:val="118"/>
        </w:rPr>
        <w:t xml:space="preserve"> </w:t>
      </w:r>
      <w:r>
        <w:t>ООО,</w:t>
      </w:r>
      <w:r>
        <w:rPr>
          <w:spacing w:val="118"/>
        </w:rPr>
        <w:t xml:space="preserve"> </w:t>
      </w:r>
      <w:r>
        <w:t>ФГОС</w:t>
      </w:r>
      <w:r>
        <w:rPr>
          <w:spacing w:val="117"/>
        </w:rPr>
        <w:t xml:space="preserve"> </w:t>
      </w:r>
      <w:r>
        <w:t>СОО</w:t>
      </w:r>
      <w:r>
        <w:rPr>
          <w:spacing w:val="117"/>
        </w:rPr>
        <w:t xml:space="preserve"> </w:t>
      </w:r>
      <w:r w:rsidR="00B3257A">
        <w:t>МБО</w:t>
      </w:r>
      <w:r>
        <w:t>У</w:t>
      </w:r>
    </w:p>
    <w:p w:rsidR="009A36B2" w:rsidRDefault="00C6192F">
      <w:pPr>
        <w:pStyle w:val="a3"/>
        <w:ind w:right="848"/>
        <w:jc w:val="both"/>
      </w:pPr>
      <w:r>
        <w:t>«</w:t>
      </w:r>
      <w:proofErr w:type="spellStart"/>
      <w:r>
        <w:t>Шапшинская</w:t>
      </w:r>
      <w:proofErr w:type="spellEnd"/>
      <w:r w:rsidR="00B3257A">
        <w:t xml:space="preserve"> СОШ</w:t>
      </w:r>
      <w:r w:rsidR="001A194F">
        <w:t>» обеспечивает введение в действие и реализацию</w:t>
      </w:r>
      <w:r w:rsidR="001A194F">
        <w:rPr>
          <w:spacing w:val="1"/>
        </w:rPr>
        <w:t xml:space="preserve"> </w:t>
      </w:r>
      <w:r w:rsidR="001A194F">
        <w:t>требований Федерального государственного образовательного стандарта и определяет общий и</w:t>
      </w:r>
      <w:r w:rsidR="001A194F">
        <w:rPr>
          <w:spacing w:val="1"/>
        </w:rPr>
        <w:t xml:space="preserve"> </w:t>
      </w:r>
      <w:r w:rsidR="001A194F">
        <w:t>максимальный</w:t>
      </w:r>
      <w:r w:rsidR="001A194F">
        <w:rPr>
          <w:spacing w:val="1"/>
        </w:rPr>
        <w:t xml:space="preserve"> </w:t>
      </w:r>
      <w:r w:rsidR="001A194F">
        <w:t>объем</w:t>
      </w:r>
      <w:r w:rsidR="001A194F">
        <w:rPr>
          <w:spacing w:val="1"/>
        </w:rPr>
        <w:t xml:space="preserve"> </w:t>
      </w:r>
      <w:r w:rsidR="001A194F">
        <w:t>нагрузки</w:t>
      </w:r>
      <w:r w:rsidR="001A194F">
        <w:rPr>
          <w:spacing w:val="1"/>
        </w:rPr>
        <w:t xml:space="preserve"> </w:t>
      </w:r>
      <w:r w:rsidR="001A194F">
        <w:t>обучающихся</w:t>
      </w:r>
      <w:r w:rsidR="001A194F">
        <w:rPr>
          <w:spacing w:val="1"/>
        </w:rPr>
        <w:t xml:space="preserve"> </w:t>
      </w:r>
      <w:r w:rsidR="001A194F">
        <w:t>в</w:t>
      </w:r>
      <w:r w:rsidR="001A194F">
        <w:rPr>
          <w:spacing w:val="1"/>
        </w:rPr>
        <w:t xml:space="preserve"> </w:t>
      </w:r>
      <w:r w:rsidR="001A194F">
        <w:t>рамках</w:t>
      </w:r>
      <w:r w:rsidR="001A194F">
        <w:rPr>
          <w:spacing w:val="1"/>
        </w:rPr>
        <w:t xml:space="preserve"> </w:t>
      </w:r>
      <w:r w:rsidR="001A194F">
        <w:t>внеурочной</w:t>
      </w:r>
      <w:r w:rsidR="001A194F">
        <w:rPr>
          <w:spacing w:val="1"/>
        </w:rPr>
        <w:t xml:space="preserve"> </w:t>
      </w:r>
      <w:r w:rsidR="001A194F">
        <w:t>деятельности,</w:t>
      </w:r>
      <w:r w:rsidR="001A194F">
        <w:rPr>
          <w:spacing w:val="1"/>
        </w:rPr>
        <w:t xml:space="preserve"> </w:t>
      </w:r>
      <w:r w:rsidR="001A194F">
        <w:t>состав</w:t>
      </w:r>
      <w:r w:rsidR="001A194F">
        <w:rPr>
          <w:spacing w:val="1"/>
        </w:rPr>
        <w:t xml:space="preserve"> </w:t>
      </w:r>
      <w:r w:rsidR="001A194F">
        <w:t>и</w:t>
      </w:r>
      <w:r w:rsidR="001A194F">
        <w:rPr>
          <w:spacing w:val="1"/>
        </w:rPr>
        <w:t xml:space="preserve"> </w:t>
      </w:r>
      <w:r w:rsidR="001A194F">
        <w:t>структуру</w:t>
      </w:r>
      <w:r w:rsidR="001A194F">
        <w:rPr>
          <w:spacing w:val="-6"/>
        </w:rPr>
        <w:t xml:space="preserve"> </w:t>
      </w:r>
      <w:r w:rsidR="001A194F">
        <w:t>направлений</w:t>
      </w:r>
      <w:r w:rsidR="001A194F">
        <w:rPr>
          <w:spacing w:val="-2"/>
        </w:rPr>
        <w:t xml:space="preserve"> </w:t>
      </w:r>
      <w:r w:rsidR="001A194F">
        <w:t>и</w:t>
      </w:r>
      <w:r w:rsidR="001A194F">
        <w:rPr>
          <w:spacing w:val="-1"/>
        </w:rPr>
        <w:t xml:space="preserve"> </w:t>
      </w:r>
      <w:r w:rsidR="001A194F">
        <w:t>форм внеурочной деятельности</w:t>
      </w:r>
      <w:r w:rsidR="001A194F">
        <w:rPr>
          <w:spacing w:val="-3"/>
        </w:rPr>
        <w:t xml:space="preserve"> </w:t>
      </w:r>
      <w:r w:rsidR="001A194F">
        <w:t>по классам.</w:t>
      </w:r>
    </w:p>
    <w:p w:rsidR="009A36B2" w:rsidRDefault="001A194F">
      <w:pPr>
        <w:pStyle w:val="a5"/>
        <w:numPr>
          <w:ilvl w:val="1"/>
          <w:numId w:val="25"/>
        </w:numPr>
        <w:tabs>
          <w:tab w:val="left" w:pos="857"/>
        </w:tabs>
        <w:ind w:right="961" w:hanging="4223"/>
        <w:jc w:val="both"/>
        <w:rPr>
          <w:sz w:val="24"/>
        </w:rPr>
      </w:pPr>
      <w:r>
        <w:rPr>
          <w:sz w:val="24"/>
        </w:rPr>
        <w:t>План внеурочной деятельности разработан с учетом требований следующих нормативных</w:t>
      </w:r>
      <w:r>
        <w:rPr>
          <w:spacing w:val="-58"/>
          <w:sz w:val="24"/>
        </w:rPr>
        <w:t xml:space="preserve"> </w:t>
      </w:r>
      <w:r>
        <w:rPr>
          <w:sz w:val="24"/>
        </w:rPr>
        <w:t>документов: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02"/>
        </w:tabs>
        <w:ind w:right="844" w:firstLine="0"/>
        <w:rPr>
          <w:sz w:val="24"/>
        </w:rPr>
      </w:pPr>
      <w:r>
        <w:rPr>
          <w:sz w:val="24"/>
        </w:rPr>
        <w:t>Закона Российской Федерации «О санитарно-эпидемиологическом благополучии населения»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12.03.99, гл.</w:t>
      </w:r>
      <w:r>
        <w:rPr>
          <w:spacing w:val="-1"/>
          <w:sz w:val="24"/>
        </w:rPr>
        <w:t xml:space="preserve"> </w:t>
      </w:r>
      <w:r>
        <w:rPr>
          <w:sz w:val="24"/>
        </w:rPr>
        <w:t>3, ст. 28.II.2;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52"/>
        </w:tabs>
        <w:ind w:right="848" w:firstLine="0"/>
        <w:rPr>
          <w:sz w:val="24"/>
        </w:rPr>
      </w:pP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29.12.2010 № 189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СанПиН 2.4.2.2821-10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spacing w:before="1"/>
        <w:ind w:right="852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06.10.2009 № 373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0"/>
        </w:tabs>
        <w:ind w:right="850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17.12.2010 № 1897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федерального государственного образовательного стандарта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9" w:firstLine="0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17.05.2012 № 413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391C7B" w:rsidRDefault="00391C7B">
      <w:pPr>
        <w:pStyle w:val="a5"/>
        <w:numPr>
          <w:ilvl w:val="0"/>
          <w:numId w:val="24"/>
        </w:numPr>
        <w:tabs>
          <w:tab w:val="left" w:pos="490"/>
        </w:tabs>
        <w:ind w:right="849" w:firstLine="0"/>
        <w:rPr>
          <w:sz w:val="24"/>
        </w:rPr>
      </w:pPr>
      <w:r>
        <w:t xml:space="preserve">приказами </w:t>
      </w:r>
      <w:proofErr w:type="spellStart"/>
      <w:r>
        <w:t>Минпросвещения</w:t>
      </w:r>
      <w:proofErr w:type="spellEnd"/>
      <w:r>
        <w:t xml:space="preserve"> России от 31 мая 2021 г. № 286 «Об утверждении федерального государственного образовательного стандарта начального общего образования» и № 287 «Об утверждении федерального государственного образовательного стандарта основного общего образования».</w:t>
      </w:r>
    </w:p>
    <w:p w:rsidR="009A36B2" w:rsidRPr="00391C7B" w:rsidRDefault="001A194F">
      <w:pPr>
        <w:pStyle w:val="a5"/>
        <w:numPr>
          <w:ilvl w:val="0"/>
          <w:numId w:val="24"/>
        </w:numPr>
        <w:tabs>
          <w:tab w:val="left" w:pos="473"/>
        </w:tabs>
        <w:ind w:right="1780" w:firstLine="0"/>
        <w:rPr>
          <w:sz w:val="24"/>
        </w:rPr>
      </w:pPr>
      <w:r w:rsidRPr="00391C7B">
        <w:rPr>
          <w:sz w:val="24"/>
        </w:rPr>
        <w:t xml:space="preserve">Письма </w:t>
      </w:r>
      <w:proofErr w:type="spellStart"/>
      <w:r w:rsidRPr="00391C7B">
        <w:rPr>
          <w:sz w:val="24"/>
        </w:rPr>
        <w:t>Минобрнауки</w:t>
      </w:r>
      <w:proofErr w:type="spellEnd"/>
      <w:r w:rsidRPr="00391C7B">
        <w:rPr>
          <w:sz w:val="24"/>
        </w:rPr>
        <w:t xml:space="preserve"> России от 18.08.2017 N 09-1672 «О направлении Методических</w:t>
      </w:r>
      <w:r w:rsidRPr="00391C7B">
        <w:rPr>
          <w:spacing w:val="-57"/>
          <w:sz w:val="24"/>
        </w:rPr>
        <w:t xml:space="preserve"> </w:t>
      </w:r>
      <w:r w:rsidRPr="00391C7B">
        <w:rPr>
          <w:sz w:val="24"/>
        </w:rPr>
        <w:t>рекомендаций по уточнению понятия и содержания внеурочной деятельности в рамках</w:t>
      </w:r>
      <w:r w:rsidRPr="00391C7B">
        <w:rPr>
          <w:spacing w:val="-57"/>
          <w:sz w:val="24"/>
        </w:rPr>
        <w:t xml:space="preserve"> </w:t>
      </w:r>
      <w:r w:rsidRPr="00391C7B">
        <w:rPr>
          <w:sz w:val="24"/>
        </w:rPr>
        <w:t>реализации</w:t>
      </w:r>
      <w:r w:rsidRPr="00391C7B">
        <w:rPr>
          <w:spacing w:val="-1"/>
          <w:sz w:val="24"/>
        </w:rPr>
        <w:t xml:space="preserve"> </w:t>
      </w:r>
      <w:r w:rsidRPr="00391C7B">
        <w:rPr>
          <w:sz w:val="24"/>
        </w:rPr>
        <w:t>основных</w:t>
      </w:r>
      <w:r w:rsidRPr="00391C7B">
        <w:rPr>
          <w:spacing w:val="1"/>
          <w:sz w:val="24"/>
        </w:rPr>
        <w:t xml:space="preserve"> </w:t>
      </w:r>
      <w:r w:rsidRPr="00391C7B">
        <w:rPr>
          <w:sz w:val="24"/>
        </w:rPr>
        <w:t xml:space="preserve">общеобразовательных программ, </w:t>
      </w:r>
      <w:proofErr w:type="gramStart"/>
      <w:r w:rsidRPr="00391C7B">
        <w:rPr>
          <w:sz w:val="24"/>
        </w:rPr>
        <w:t>в</w:t>
      </w:r>
      <w:proofErr w:type="gramEnd"/>
    </w:p>
    <w:p w:rsidR="009A36B2" w:rsidRPr="00391C7B" w:rsidRDefault="001A194F">
      <w:pPr>
        <w:pStyle w:val="a3"/>
        <w:jc w:val="both"/>
      </w:pPr>
      <w:r w:rsidRPr="00391C7B">
        <w:t>том</w:t>
      </w:r>
      <w:r w:rsidRPr="00391C7B">
        <w:rPr>
          <w:spacing w:val="-3"/>
        </w:rPr>
        <w:t xml:space="preserve"> </w:t>
      </w:r>
      <w:r w:rsidRPr="00391C7B">
        <w:t>числе</w:t>
      </w:r>
      <w:r w:rsidRPr="00391C7B">
        <w:rPr>
          <w:spacing w:val="-2"/>
        </w:rPr>
        <w:t xml:space="preserve"> </w:t>
      </w:r>
      <w:r w:rsidRPr="00391C7B">
        <w:t>в</w:t>
      </w:r>
      <w:r w:rsidRPr="00391C7B">
        <w:rPr>
          <w:spacing w:val="-3"/>
        </w:rPr>
        <w:t xml:space="preserve"> </w:t>
      </w:r>
      <w:r w:rsidRPr="00391C7B">
        <w:t>части</w:t>
      </w:r>
      <w:r w:rsidRPr="00391C7B">
        <w:rPr>
          <w:spacing w:val="-2"/>
        </w:rPr>
        <w:t xml:space="preserve"> </w:t>
      </w:r>
      <w:r w:rsidRPr="00391C7B">
        <w:t>проектной</w:t>
      </w:r>
      <w:r w:rsidRPr="00391C7B">
        <w:rPr>
          <w:spacing w:val="-2"/>
        </w:rPr>
        <w:t xml:space="preserve"> </w:t>
      </w:r>
      <w:r w:rsidRPr="00391C7B">
        <w:t>деятельности»</w:t>
      </w:r>
    </w:p>
    <w:p w:rsidR="009A36B2" w:rsidRPr="00391C7B" w:rsidRDefault="009A36B2">
      <w:pPr>
        <w:pStyle w:val="a3"/>
        <w:spacing w:before="5"/>
        <w:ind w:left="0"/>
      </w:pPr>
    </w:p>
    <w:p w:rsidR="009A36B2" w:rsidRDefault="001A194F">
      <w:pPr>
        <w:pStyle w:val="1"/>
        <w:numPr>
          <w:ilvl w:val="1"/>
          <w:numId w:val="25"/>
        </w:numPr>
        <w:tabs>
          <w:tab w:val="left" w:pos="3334"/>
        </w:tabs>
        <w:spacing w:line="274" w:lineRule="exact"/>
        <w:ind w:left="3333" w:hanging="421"/>
        <w:jc w:val="both"/>
      </w:pPr>
      <w:r>
        <w:t>Направления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9A36B2" w:rsidRDefault="001A194F">
      <w:pPr>
        <w:pStyle w:val="a3"/>
        <w:spacing w:line="274" w:lineRule="exact"/>
        <w:jc w:val="both"/>
      </w:pPr>
      <w:r>
        <w:t>План</w:t>
      </w:r>
      <w:r>
        <w:rPr>
          <w:spacing w:val="111"/>
        </w:rPr>
        <w:t xml:space="preserve"> </w:t>
      </w:r>
      <w:r>
        <w:t xml:space="preserve">внеурочной  </w:t>
      </w:r>
      <w:r>
        <w:rPr>
          <w:spacing w:val="49"/>
        </w:rPr>
        <w:t xml:space="preserve"> </w:t>
      </w:r>
      <w:r>
        <w:t xml:space="preserve">деятельности  </w:t>
      </w:r>
      <w:r>
        <w:rPr>
          <w:spacing w:val="50"/>
        </w:rPr>
        <w:t xml:space="preserve"> </w:t>
      </w:r>
      <w:r>
        <w:t xml:space="preserve">является  </w:t>
      </w:r>
      <w:r>
        <w:rPr>
          <w:spacing w:val="49"/>
        </w:rPr>
        <w:t xml:space="preserve"> </w:t>
      </w:r>
      <w:r>
        <w:t xml:space="preserve">частью  </w:t>
      </w:r>
      <w:r>
        <w:rPr>
          <w:spacing w:val="50"/>
        </w:rPr>
        <w:t xml:space="preserve"> </w:t>
      </w:r>
      <w:r>
        <w:t xml:space="preserve">образовательной  </w:t>
      </w:r>
      <w:r>
        <w:rPr>
          <w:spacing w:val="49"/>
        </w:rPr>
        <w:t xml:space="preserve"> </w:t>
      </w:r>
      <w:r>
        <w:t xml:space="preserve">программы  </w:t>
      </w:r>
      <w:r>
        <w:rPr>
          <w:spacing w:val="58"/>
        </w:rPr>
        <w:t xml:space="preserve"> </w:t>
      </w:r>
      <w:r>
        <w:t>МБОУ</w:t>
      </w:r>
    </w:p>
    <w:p w:rsidR="009A36B2" w:rsidRDefault="00C6192F">
      <w:pPr>
        <w:pStyle w:val="a3"/>
        <w:jc w:val="both"/>
      </w:pPr>
      <w:r>
        <w:t>«</w:t>
      </w:r>
      <w:proofErr w:type="spellStart"/>
      <w:r w:rsidR="008373DE">
        <w:t>Шап</w:t>
      </w:r>
      <w:r>
        <w:t>шинская</w:t>
      </w:r>
      <w:proofErr w:type="spellEnd"/>
      <w:r>
        <w:t xml:space="preserve"> </w:t>
      </w:r>
      <w:r w:rsidR="001A194F">
        <w:t xml:space="preserve"> СОШ».</w:t>
      </w:r>
    </w:p>
    <w:p w:rsidR="009A36B2" w:rsidRDefault="001A194F">
      <w:pPr>
        <w:pStyle w:val="a3"/>
        <w:ind w:right="846"/>
        <w:jc w:val="both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 классн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9A36B2" w:rsidRDefault="001A194F">
      <w:pPr>
        <w:pStyle w:val="a3"/>
        <w:spacing w:before="1"/>
        <w:jc w:val="both"/>
      </w:pPr>
      <w:r>
        <w:t>Цель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91"/>
        </w:tabs>
        <w:ind w:right="849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опыта и формирования принимаемой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обществом системы ценностей,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 многогранного развития и социализации каждого учащегося в свободное от учёбы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768"/>
        </w:tabs>
        <w:ind w:right="849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интересов обучающихся в свободное время, развитие здоровой, 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инициатив.</w:t>
      </w:r>
    </w:p>
    <w:p w:rsidR="009A36B2" w:rsidRDefault="009A36B2">
      <w:pPr>
        <w:pStyle w:val="a3"/>
        <w:spacing w:before="5"/>
        <w:ind w:left="0"/>
      </w:pPr>
    </w:p>
    <w:p w:rsidR="009A36B2" w:rsidRDefault="001A194F">
      <w:pPr>
        <w:pStyle w:val="1"/>
        <w:spacing w:line="274" w:lineRule="exact"/>
        <w:ind w:left="355" w:right="873" w:firstLine="0"/>
        <w:jc w:val="center"/>
      </w:pPr>
      <w:r>
        <w:t>МОДЕЛЬ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9A36B2" w:rsidRDefault="001A194F">
      <w:pPr>
        <w:pStyle w:val="a3"/>
        <w:ind w:right="846"/>
        <w:jc w:val="both"/>
      </w:pPr>
      <w:r>
        <w:t>Модель организации внеурочной деятельности лицея</w:t>
      </w:r>
      <w:r>
        <w:rPr>
          <w:spacing w:val="1"/>
        </w:rPr>
        <w:t xml:space="preserve"> </w:t>
      </w:r>
      <w:r>
        <w:t>— оптимизационная,</w:t>
      </w:r>
      <w:r>
        <w:rPr>
          <w:spacing w:val="1"/>
        </w:rPr>
        <w:t xml:space="preserve"> </w:t>
      </w:r>
      <w:r>
        <w:t>в ее реализации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руководитель. Преимущества оптимизационной модели состоят в минимизации финансовых</w:t>
      </w:r>
      <w:r>
        <w:rPr>
          <w:spacing w:val="1"/>
        </w:rPr>
        <w:t xml:space="preserve"> </w:t>
      </w:r>
      <w:r>
        <w:t>расходов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внеурочную</w:t>
      </w:r>
      <w:r>
        <w:rPr>
          <w:spacing w:val="47"/>
        </w:rPr>
        <w:t xml:space="preserve"> </w:t>
      </w:r>
      <w:r>
        <w:t>деятельность,</w:t>
      </w:r>
      <w:r>
        <w:rPr>
          <w:spacing w:val="44"/>
        </w:rPr>
        <w:t xml:space="preserve"> </w:t>
      </w:r>
      <w:r>
        <w:t>создании</w:t>
      </w:r>
      <w:r>
        <w:rPr>
          <w:spacing w:val="45"/>
        </w:rPr>
        <w:t xml:space="preserve"> </w:t>
      </w:r>
      <w:r>
        <w:t>единого</w:t>
      </w:r>
      <w:r>
        <w:rPr>
          <w:spacing w:val="44"/>
        </w:rPr>
        <w:t xml:space="preserve"> </w:t>
      </w:r>
    </w:p>
    <w:p w:rsidR="009A36B2" w:rsidRDefault="009A36B2">
      <w:pPr>
        <w:jc w:val="both"/>
        <w:sectPr w:rsidR="009A36B2">
          <w:pgSz w:w="11910" w:h="16840"/>
          <w:pgMar w:top="1300" w:right="0" w:bottom="280" w:left="800" w:header="720" w:footer="720" w:gutter="0"/>
          <w:cols w:space="720"/>
        </w:sectPr>
      </w:pPr>
    </w:p>
    <w:p w:rsidR="009A36B2" w:rsidRDefault="00391C7B">
      <w:pPr>
        <w:pStyle w:val="a3"/>
        <w:spacing w:before="60"/>
      </w:pPr>
      <w:r w:rsidRPr="00391C7B">
        <w:lastRenderedPageBreak/>
        <w:t>образовательного и методического</w:t>
      </w:r>
      <w:r>
        <w:t xml:space="preserve"> </w:t>
      </w:r>
      <w:r w:rsidR="001A194F">
        <w:t>пространства</w:t>
      </w:r>
      <w:r w:rsidR="001A194F">
        <w:rPr>
          <w:spacing w:val="31"/>
        </w:rPr>
        <w:t xml:space="preserve"> </w:t>
      </w:r>
      <w:r w:rsidR="001A194F">
        <w:t>в</w:t>
      </w:r>
      <w:r w:rsidR="001A194F">
        <w:rPr>
          <w:spacing w:val="32"/>
        </w:rPr>
        <w:t xml:space="preserve"> </w:t>
      </w:r>
      <w:r w:rsidR="001A194F">
        <w:t>ОО,</w:t>
      </w:r>
      <w:r w:rsidR="001A194F">
        <w:rPr>
          <w:spacing w:val="32"/>
        </w:rPr>
        <w:t xml:space="preserve"> </w:t>
      </w:r>
      <w:r w:rsidR="001A194F">
        <w:t>содержательном</w:t>
      </w:r>
      <w:r w:rsidR="001A194F">
        <w:rPr>
          <w:spacing w:val="32"/>
        </w:rPr>
        <w:t xml:space="preserve"> </w:t>
      </w:r>
      <w:r w:rsidR="001A194F">
        <w:t>и</w:t>
      </w:r>
      <w:r w:rsidR="001A194F">
        <w:rPr>
          <w:spacing w:val="33"/>
        </w:rPr>
        <w:t xml:space="preserve"> </w:t>
      </w:r>
      <w:r w:rsidR="001A194F">
        <w:t>организационном</w:t>
      </w:r>
      <w:r w:rsidR="001A194F">
        <w:rPr>
          <w:spacing w:val="32"/>
        </w:rPr>
        <w:t xml:space="preserve"> </w:t>
      </w:r>
      <w:r w:rsidR="001A194F">
        <w:t>единстве</w:t>
      </w:r>
      <w:r w:rsidR="001A194F">
        <w:rPr>
          <w:spacing w:val="31"/>
        </w:rPr>
        <w:t xml:space="preserve"> </w:t>
      </w:r>
      <w:r w:rsidR="001A194F">
        <w:t>всех</w:t>
      </w:r>
      <w:r w:rsidR="001A194F">
        <w:rPr>
          <w:spacing w:val="34"/>
        </w:rPr>
        <w:t xml:space="preserve"> </w:t>
      </w:r>
      <w:r w:rsidR="001A194F">
        <w:t>его</w:t>
      </w:r>
      <w:r w:rsidR="001A194F">
        <w:rPr>
          <w:spacing w:val="32"/>
        </w:rPr>
        <w:t xml:space="preserve"> </w:t>
      </w:r>
      <w:r w:rsidR="001A194F">
        <w:t>структурных</w:t>
      </w:r>
      <w:r w:rsidR="001A194F">
        <w:rPr>
          <w:spacing w:val="-57"/>
        </w:rPr>
        <w:t xml:space="preserve"> </w:t>
      </w:r>
      <w:r w:rsidR="001A194F">
        <w:t>подразделений.</w:t>
      </w:r>
    </w:p>
    <w:p w:rsidR="009A36B2" w:rsidRDefault="001A194F">
      <w:pPr>
        <w:pStyle w:val="a3"/>
      </w:pPr>
      <w:r>
        <w:t>Механизм</w:t>
      </w:r>
      <w:r>
        <w:rPr>
          <w:spacing w:val="-7"/>
        </w:rPr>
        <w:t xml:space="preserve"> </w:t>
      </w:r>
      <w:r>
        <w:t>конструирования</w:t>
      </w:r>
      <w:r>
        <w:rPr>
          <w:spacing w:val="-7"/>
        </w:rPr>
        <w:t xml:space="preserve"> </w:t>
      </w:r>
      <w:r>
        <w:t>оптимизационной</w:t>
      </w:r>
      <w:r>
        <w:rPr>
          <w:spacing w:val="-7"/>
        </w:rPr>
        <w:t xml:space="preserve"> </w:t>
      </w:r>
      <w:r>
        <w:t>модели:</w:t>
      </w:r>
    </w:p>
    <w:p w:rsidR="009A36B2" w:rsidRDefault="001A194F">
      <w:pPr>
        <w:pStyle w:val="a3"/>
      </w:pPr>
      <w:r>
        <w:t>Координирующую</w:t>
      </w:r>
      <w:r>
        <w:rPr>
          <w:spacing w:val="4"/>
        </w:rPr>
        <w:t xml:space="preserve"> </w:t>
      </w:r>
      <w:r>
        <w:t>роль</w:t>
      </w:r>
      <w:r>
        <w:rPr>
          <w:spacing w:val="4"/>
        </w:rPr>
        <w:t xml:space="preserve"> </w:t>
      </w:r>
      <w:r>
        <w:t>выполняет,</w:t>
      </w:r>
      <w:r>
        <w:rPr>
          <w:spacing w:val="3"/>
        </w:rPr>
        <w:t xml:space="preserve"> </w:t>
      </w:r>
      <w:r>
        <w:t>классный</w:t>
      </w:r>
      <w:r>
        <w:rPr>
          <w:spacing w:val="5"/>
        </w:rPr>
        <w:t xml:space="preserve"> </w:t>
      </w:r>
      <w:r>
        <w:t>руководитель,</w:t>
      </w:r>
      <w:r>
        <w:rPr>
          <w:spacing w:val="3"/>
        </w:rPr>
        <w:t xml:space="preserve"> </w:t>
      </w:r>
      <w:r>
        <w:t>который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своими</w:t>
      </w:r>
      <w:r>
        <w:rPr>
          <w:spacing w:val="-57"/>
        </w:rPr>
        <w:t xml:space="preserve"> </w:t>
      </w:r>
      <w:r>
        <w:t>функциями</w:t>
      </w:r>
      <w:r>
        <w:rPr>
          <w:spacing w:val="-1"/>
        </w:rPr>
        <w:t xml:space="preserve"> </w:t>
      </w:r>
      <w:r>
        <w:t>и задачами: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28"/>
          <w:tab w:val="left" w:pos="629"/>
          <w:tab w:val="left" w:pos="2570"/>
          <w:tab w:val="left" w:pos="2894"/>
          <w:tab w:val="left" w:pos="4877"/>
          <w:tab w:val="left" w:pos="6486"/>
          <w:tab w:val="left" w:pos="6808"/>
          <w:tab w:val="left" w:pos="7625"/>
        </w:tabs>
        <w:ind w:right="847" w:firstLine="0"/>
        <w:jc w:val="left"/>
        <w:rPr>
          <w:sz w:val="24"/>
        </w:rPr>
      </w:pPr>
      <w:r>
        <w:rPr>
          <w:sz w:val="24"/>
        </w:rPr>
        <w:t>взаимодействует</w:t>
      </w:r>
      <w:r>
        <w:rPr>
          <w:sz w:val="24"/>
        </w:rPr>
        <w:tab/>
        <w:t>с</w:t>
      </w:r>
      <w:r>
        <w:rPr>
          <w:sz w:val="24"/>
        </w:rPr>
        <w:tab/>
        <w:t>педагогическими</w:t>
      </w:r>
      <w:r>
        <w:rPr>
          <w:sz w:val="24"/>
        </w:rPr>
        <w:tab/>
        <w:t>работниками,</w:t>
      </w:r>
      <w:r>
        <w:rPr>
          <w:sz w:val="24"/>
        </w:rPr>
        <w:tab/>
        <w:t>а</w:t>
      </w:r>
      <w:r>
        <w:rPr>
          <w:sz w:val="24"/>
        </w:rPr>
        <w:tab/>
        <w:t>также</w:t>
      </w:r>
      <w:r>
        <w:rPr>
          <w:sz w:val="24"/>
        </w:rPr>
        <w:tab/>
        <w:t>учебно-вспомогательным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1"/>
        </w:tabs>
        <w:ind w:right="854" w:firstLine="0"/>
        <w:jc w:val="left"/>
        <w:rPr>
          <w:sz w:val="24"/>
        </w:rPr>
      </w:pPr>
      <w:proofErr w:type="gramStart"/>
      <w:r>
        <w:rPr>
          <w:sz w:val="24"/>
        </w:rPr>
        <w:t>организует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4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44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  <w:proofErr w:type="gramEnd"/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0" w:firstLine="0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50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50"/>
          <w:sz w:val="24"/>
        </w:rPr>
        <w:t xml:space="preserve"> </w:t>
      </w:r>
      <w:r>
        <w:rPr>
          <w:sz w:val="24"/>
        </w:rPr>
        <w:t>через</w:t>
      </w:r>
      <w:r>
        <w:rPr>
          <w:spacing w:val="50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49"/>
          <w:sz w:val="24"/>
        </w:rPr>
        <w:t xml:space="preserve"> </w:t>
      </w:r>
      <w:r>
        <w:rPr>
          <w:sz w:val="24"/>
        </w:rPr>
        <w:t>формы</w:t>
      </w:r>
      <w:r>
        <w:rPr>
          <w:spacing w:val="49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через 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значимую,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ведёт учёт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1A194F">
      <w:pPr>
        <w:pStyle w:val="a3"/>
        <w:ind w:right="852"/>
        <w:jc w:val="both"/>
      </w:pPr>
      <w:r>
        <w:t>Преимущества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 деятельность, создании единого образовательного и методического пространства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структурных подразделений.</w:t>
      </w:r>
    </w:p>
    <w:p w:rsidR="009A36B2" w:rsidRDefault="001A194F">
      <w:pPr>
        <w:pStyle w:val="a3"/>
        <w:spacing w:before="1"/>
        <w:ind w:right="855"/>
        <w:jc w:val="both"/>
      </w:pPr>
      <w:r>
        <w:t>Полученная информация является основанием для выстраивания индивидуального маршрута</w:t>
      </w:r>
      <w:r>
        <w:rPr>
          <w:spacing w:val="1"/>
        </w:rPr>
        <w:t xml:space="preserve"> </w:t>
      </w:r>
      <w:r>
        <w:t>ребенка во внеурочной деятельности, комплектования групп (кружков, секций, клубов и др.),</w:t>
      </w:r>
      <w:r>
        <w:rPr>
          <w:spacing w:val="1"/>
        </w:rPr>
        <w:t xml:space="preserve"> </w:t>
      </w:r>
      <w:r>
        <w:t>утверждения плана и составления расписания внеурочной деятельности обучающихся с 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9A36B2" w:rsidRDefault="001A194F">
      <w:pPr>
        <w:pStyle w:val="a3"/>
        <w:ind w:right="856"/>
        <w:jc w:val="both"/>
      </w:pPr>
      <w:r>
        <w:t>Эффективное конструирование оптимизационной модели внеурочной деятельности опирается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573"/>
        </w:tabs>
        <w:ind w:right="844" w:firstLine="0"/>
        <w:rPr>
          <w:sz w:val="24"/>
        </w:rPr>
      </w:pPr>
      <w:r>
        <w:rPr>
          <w:sz w:val="24"/>
        </w:rPr>
        <w:t>Принцип учета потребностей обучающихся и их родителей. Для этого необходимо выявление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628"/>
        </w:tabs>
        <w:spacing w:before="1"/>
        <w:ind w:right="854" w:firstLine="0"/>
        <w:rPr>
          <w:sz w:val="24"/>
        </w:rPr>
      </w:pPr>
      <w:r>
        <w:rPr>
          <w:sz w:val="24"/>
        </w:rPr>
        <w:t>Принцип гуманистической направленности. При организации внеурочной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 степени учитываются интересы и потребности детей, поддерживаются 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становления и проявления индивидуальности и </w:t>
      </w:r>
      <w:proofErr w:type="spellStart"/>
      <w:r>
        <w:rPr>
          <w:sz w:val="24"/>
        </w:rPr>
        <w:t>субъектности</w:t>
      </w:r>
      <w:proofErr w:type="spellEnd"/>
      <w:r>
        <w:rPr>
          <w:sz w:val="24"/>
        </w:rPr>
        <w:t xml:space="preserve"> школьников, создаются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самореализации, самоутверждения.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583"/>
        </w:tabs>
        <w:ind w:right="850" w:firstLine="0"/>
        <w:rPr>
          <w:sz w:val="24"/>
        </w:rPr>
      </w:pPr>
      <w:r>
        <w:rPr>
          <w:sz w:val="24"/>
        </w:rPr>
        <w:t>Принцип разнообразия направлений внеурочной деятельности, предполагающий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максимального количества направлений и видов внеурочной деятельности, 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в различных видах деятельности, поиска собственной ниши для 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желаний, интересов,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614"/>
        </w:tabs>
        <w:ind w:right="856" w:firstLine="0"/>
        <w:rPr>
          <w:sz w:val="24"/>
        </w:rPr>
      </w:pPr>
      <w:r>
        <w:rPr>
          <w:sz w:val="24"/>
        </w:rPr>
        <w:t>Принцип оптимального использования учебного и каникулярного периодов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 организации внеурочной деятельности. Часть программы внеурочной деятельности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реализована во время каникул. Информация о времени проведения тех или иных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 программе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студии.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755"/>
        </w:tabs>
        <w:spacing w:before="1"/>
        <w:ind w:right="850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:rsidR="009A36B2" w:rsidRDefault="001A194F">
      <w:pPr>
        <w:pStyle w:val="a5"/>
        <w:numPr>
          <w:ilvl w:val="0"/>
          <w:numId w:val="23"/>
        </w:numPr>
        <w:tabs>
          <w:tab w:val="left" w:pos="705"/>
        </w:tabs>
        <w:ind w:right="855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60"/>
          <w:sz w:val="24"/>
        </w:rPr>
        <w:t xml:space="preserve"> </w:t>
      </w:r>
      <w:r>
        <w:rPr>
          <w:sz w:val="24"/>
        </w:rPr>
        <w:t>успеха.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Важно, чтобы достигаемые ребенком результаты были не только личностно значимыми, но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9A36B2" w:rsidRDefault="001A194F">
      <w:pPr>
        <w:pStyle w:val="a3"/>
        <w:ind w:right="849"/>
        <w:jc w:val="both"/>
      </w:pPr>
      <w:r>
        <w:t>Специфика внеурочной деятельности заключается в том, что в условиях общеобразовательной</w:t>
      </w:r>
      <w:r>
        <w:rPr>
          <w:spacing w:val="1"/>
        </w:rPr>
        <w:t xml:space="preserve"> </w:t>
      </w:r>
      <w:r>
        <w:t>организации ребёнок получает возможность подключиться к занятиям по интересам, познать</w:t>
      </w:r>
      <w:r>
        <w:rPr>
          <w:spacing w:val="1"/>
        </w:rPr>
        <w:t xml:space="preserve"> </w:t>
      </w:r>
      <w:r>
        <w:t xml:space="preserve">новый способ существования – </w:t>
      </w:r>
      <w:proofErr w:type="spellStart"/>
      <w:r>
        <w:t>безоценочный</w:t>
      </w:r>
      <w:proofErr w:type="spellEnd"/>
      <w:r>
        <w:t>, при этом обеспечивающий достижение успеха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способностям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дисциплинам.</w:t>
      </w:r>
    </w:p>
    <w:p w:rsidR="009A36B2" w:rsidRDefault="001A194F">
      <w:pPr>
        <w:pStyle w:val="a3"/>
        <w:ind w:right="851"/>
        <w:jc w:val="both"/>
      </w:pPr>
      <w:r>
        <w:t>Внеурочная деятельность опирается на содержание основного образования, интегрирует с ним,</w:t>
      </w:r>
      <w:r>
        <w:rPr>
          <w:spacing w:val="1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позволяет</w:t>
      </w:r>
      <w:r>
        <w:rPr>
          <w:spacing w:val="19"/>
        </w:rPr>
        <w:t xml:space="preserve"> </w:t>
      </w:r>
      <w:r>
        <w:t>сблизить</w:t>
      </w:r>
      <w:r>
        <w:rPr>
          <w:spacing w:val="20"/>
        </w:rPr>
        <w:t xml:space="preserve"> </w:t>
      </w:r>
      <w:r>
        <w:t>процессы</w:t>
      </w:r>
      <w:r>
        <w:rPr>
          <w:spacing w:val="20"/>
        </w:rPr>
        <w:t xml:space="preserve"> </w:t>
      </w:r>
      <w:r>
        <w:t>воспитания,</w:t>
      </w:r>
      <w:r>
        <w:rPr>
          <w:spacing w:val="19"/>
        </w:rPr>
        <w:t xml:space="preserve"> </w:t>
      </w:r>
      <w:r>
        <w:t>обучения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развития,</w:t>
      </w:r>
      <w:r>
        <w:rPr>
          <w:spacing w:val="15"/>
        </w:rPr>
        <w:t xml:space="preserve"> </w:t>
      </w:r>
      <w:r>
        <w:t>решая</w:t>
      </w:r>
      <w:r>
        <w:rPr>
          <w:spacing w:val="21"/>
        </w:rPr>
        <w:t xml:space="preserve"> </w:t>
      </w:r>
      <w:r>
        <w:t>тем</w:t>
      </w:r>
      <w:r>
        <w:rPr>
          <w:spacing w:val="20"/>
        </w:rPr>
        <w:t xml:space="preserve"> </w:t>
      </w:r>
      <w:r>
        <w:t>самым</w:t>
      </w:r>
      <w:r>
        <w:rPr>
          <w:spacing w:val="20"/>
        </w:rPr>
        <w:t xml:space="preserve"> </w:t>
      </w:r>
      <w:r>
        <w:t>одну</w:t>
      </w:r>
      <w:r>
        <w:rPr>
          <w:spacing w:val="19"/>
        </w:rPr>
        <w:t xml:space="preserve"> </w:t>
      </w:r>
      <w:proofErr w:type="gramStart"/>
      <w:r>
        <w:t>из</w:t>
      </w:r>
      <w:proofErr w:type="gramEnd"/>
    </w:p>
    <w:p w:rsidR="009A36B2" w:rsidRDefault="009A36B2">
      <w:pPr>
        <w:jc w:val="both"/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55"/>
        <w:jc w:val="both"/>
      </w:pPr>
      <w:r>
        <w:lastRenderedPageBreak/>
        <w:t>наиболее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педагогики.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 обучающегося</w:t>
      </w:r>
      <w:r>
        <w:rPr>
          <w:spacing w:val="-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ребенка.</w:t>
      </w:r>
    </w:p>
    <w:p w:rsidR="009A36B2" w:rsidRDefault="001A194F">
      <w:pPr>
        <w:pStyle w:val="a3"/>
        <w:jc w:val="both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направлениям: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14"/>
        </w:tabs>
        <w:ind w:right="850" w:firstLine="0"/>
        <w:rPr>
          <w:sz w:val="24"/>
        </w:rPr>
      </w:pPr>
      <w:r w:rsidRPr="00E24E8D">
        <w:rPr>
          <w:b/>
          <w:sz w:val="24"/>
        </w:rPr>
        <w:t>Спортивно-оздоровительное направление</w:t>
      </w:r>
      <w:r>
        <w:rPr>
          <w:sz w:val="24"/>
        </w:rPr>
        <w:t xml:space="preserve"> создает условия для полноценного физического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 здоровья ребенка, помогает ему освоить гигиеническую культуру, приобщить 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7"/>
        </w:tabs>
        <w:ind w:right="849" w:firstLine="0"/>
        <w:rPr>
          <w:sz w:val="24"/>
        </w:rPr>
      </w:pPr>
      <w:r w:rsidRPr="00E24E8D">
        <w:rPr>
          <w:b/>
          <w:sz w:val="24"/>
        </w:rPr>
        <w:t>Духовно-нравственное</w:t>
      </w:r>
      <w:r w:rsidRPr="00E24E8D">
        <w:rPr>
          <w:b/>
          <w:spacing w:val="1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 и отечественной культуры, подготовка их к самостоятельному выбору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 w:rsidRPr="00E24E8D">
        <w:rPr>
          <w:b/>
          <w:sz w:val="24"/>
        </w:rPr>
        <w:t>Социальное</w:t>
      </w:r>
      <w:r w:rsidRPr="00E24E8D">
        <w:rPr>
          <w:b/>
          <w:spacing w:val="-4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02"/>
        </w:tabs>
        <w:ind w:right="857" w:firstLine="0"/>
        <w:rPr>
          <w:sz w:val="24"/>
        </w:rPr>
      </w:pPr>
      <w:r>
        <w:rPr>
          <w:sz w:val="24"/>
        </w:rPr>
        <w:t>трудовые, игровые, художественные, двигательные умения, развить активность и пробудить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самостоятельности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творчеству.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5"/>
        </w:tabs>
        <w:ind w:right="851" w:firstLine="0"/>
        <w:rPr>
          <w:sz w:val="24"/>
        </w:rPr>
      </w:pPr>
      <w:proofErr w:type="spellStart"/>
      <w:r w:rsidRPr="00E24E8D">
        <w:rPr>
          <w:b/>
          <w:sz w:val="24"/>
        </w:rPr>
        <w:t>Общеинтеллектуальное</w:t>
      </w:r>
      <w:proofErr w:type="spellEnd"/>
      <w:r w:rsidRPr="00E24E8D">
        <w:rPr>
          <w:b/>
          <w:spacing w:val="1"/>
          <w:sz w:val="24"/>
        </w:rPr>
        <w:t xml:space="preserve"> </w:t>
      </w:r>
      <w:r w:rsidRPr="00E24E8D">
        <w:rPr>
          <w:b/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8"/>
        </w:tabs>
        <w:spacing w:before="1"/>
        <w:ind w:right="854" w:firstLine="0"/>
        <w:rPr>
          <w:sz w:val="24"/>
        </w:rPr>
      </w:pPr>
      <w:r w:rsidRPr="00E24E8D">
        <w:rPr>
          <w:b/>
          <w:sz w:val="24"/>
        </w:rPr>
        <w:t>Общекультурная деятельность</w:t>
      </w:r>
      <w:r>
        <w:rPr>
          <w:sz w:val="24"/>
        </w:rPr>
        <w:t xml:space="preserve"> ориентирует детей на доброжелательное, бережное, заботливое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"/>
          <w:sz w:val="24"/>
        </w:rPr>
        <w:t xml:space="preserve"> </w:t>
      </w:r>
      <w:r>
        <w:rPr>
          <w:sz w:val="24"/>
        </w:rPr>
        <w:t>и навыков.</w:t>
      </w:r>
    </w:p>
    <w:p w:rsidR="009A36B2" w:rsidRDefault="001A194F">
      <w:pPr>
        <w:pStyle w:val="a3"/>
        <w:jc w:val="both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формы: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Экскурсии;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Кружки;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Секции;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Конференции;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Олимпиады;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spacing w:before="1"/>
        <w:ind w:hanging="241"/>
        <w:rPr>
          <w:sz w:val="24"/>
        </w:rPr>
      </w:pPr>
      <w:r>
        <w:rPr>
          <w:sz w:val="24"/>
        </w:rPr>
        <w:t>Соревнования;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Конкурсы;</w:t>
      </w:r>
    </w:p>
    <w:p w:rsidR="009A36B2" w:rsidRDefault="001A194F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Фестивали;</w:t>
      </w:r>
    </w:p>
    <w:p w:rsidR="00E24E8D" w:rsidRDefault="00E24E8D">
      <w:pPr>
        <w:pStyle w:val="a5"/>
        <w:numPr>
          <w:ilvl w:val="0"/>
          <w:numId w:val="22"/>
        </w:numPr>
        <w:tabs>
          <w:tab w:val="left" w:pos="573"/>
        </w:tabs>
        <w:ind w:hanging="241"/>
        <w:rPr>
          <w:sz w:val="24"/>
        </w:rPr>
      </w:pPr>
      <w:r>
        <w:rPr>
          <w:sz w:val="24"/>
        </w:rPr>
        <w:t>Проектная деятельность;</w:t>
      </w:r>
    </w:p>
    <w:p w:rsidR="009A36B2" w:rsidRPr="00E24E8D" w:rsidRDefault="00E24E8D" w:rsidP="00E24E8D">
      <w:pPr>
        <w:tabs>
          <w:tab w:val="left" w:pos="693"/>
        </w:tabs>
        <w:rPr>
          <w:sz w:val="24"/>
        </w:rPr>
      </w:pPr>
      <w:r>
        <w:rPr>
          <w:sz w:val="24"/>
        </w:rPr>
        <w:t xml:space="preserve">     10</w:t>
      </w:r>
      <w:r w:rsidRPr="00E24E8D">
        <w:rPr>
          <w:sz w:val="24"/>
        </w:rPr>
        <w:t>.</w:t>
      </w:r>
      <w:r>
        <w:rPr>
          <w:sz w:val="24"/>
        </w:rPr>
        <w:t>Профессиональные просвещения;</w:t>
      </w:r>
    </w:p>
    <w:p w:rsidR="009A36B2" w:rsidRDefault="009A36B2">
      <w:pPr>
        <w:pStyle w:val="a3"/>
        <w:spacing w:before="4"/>
        <w:ind w:left="0"/>
      </w:pPr>
    </w:p>
    <w:p w:rsidR="009A36B2" w:rsidRDefault="001A194F">
      <w:pPr>
        <w:pStyle w:val="1"/>
        <w:numPr>
          <w:ilvl w:val="1"/>
          <w:numId w:val="25"/>
        </w:numPr>
        <w:tabs>
          <w:tab w:val="left" w:pos="753"/>
        </w:tabs>
        <w:spacing w:before="1"/>
        <w:ind w:left="752" w:hanging="421"/>
        <w:jc w:val="left"/>
      </w:pPr>
      <w:r>
        <w:t>Режим</w:t>
      </w:r>
      <w:r>
        <w:rPr>
          <w:spacing w:val="-2"/>
        </w:rPr>
        <w:t xml:space="preserve"> </w:t>
      </w:r>
      <w:r w:rsidR="00E24E8D">
        <w:t>функционирования МБО</w:t>
      </w:r>
      <w:r>
        <w:t>У</w:t>
      </w:r>
      <w:r>
        <w:rPr>
          <w:spacing w:val="-4"/>
        </w:rPr>
        <w:t xml:space="preserve"> </w:t>
      </w:r>
      <w:r w:rsidR="00C6192F">
        <w:t>«</w:t>
      </w:r>
      <w:proofErr w:type="spellStart"/>
      <w:r w:rsidR="00C6192F">
        <w:t>Шапшинская</w:t>
      </w:r>
      <w:proofErr w:type="spellEnd"/>
      <w:r w:rsidR="00C6192F">
        <w:t xml:space="preserve"> </w:t>
      </w:r>
      <w:r w:rsidR="00E24E8D">
        <w:t xml:space="preserve"> СОШ</w:t>
      </w:r>
      <w:r>
        <w:t>»</w:t>
      </w:r>
    </w:p>
    <w:p w:rsidR="009A36B2" w:rsidRDefault="009A36B2">
      <w:pPr>
        <w:pStyle w:val="a3"/>
        <w:spacing w:before="6"/>
        <w:ind w:left="0"/>
        <w:rPr>
          <w:b/>
          <w:sz w:val="23"/>
        </w:rPr>
      </w:pPr>
    </w:p>
    <w:p w:rsidR="009A36B2" w:rsidRDefault="00E24E8D" w:rsidP="00E24E8D">
      <w:pPr>
        <w:pStyle w:val="a3"/>
        <w:ind w:right="846"/>
      </w:pPr>
      <w:r>
        <w:t>У</w:t>
      </w:r>
      <w:r w:rsidR="001A194F">
        <w:t xml:space="preserve">станавливается в соответствии с </w:t>
      </w:r>
      <w:proofErr w:type="spellStart"/>
      <w:r w:rsidR="001A194F">
        <w:t>СанПин</w:t>
      </w:r>
      <w:proofErr w:type="spellEnd"/>
      <w:r w:rsidR="001A194F">
        <w:t xml:space="preserve"> 2.4.2.2821-10 и Уставом школы</w:t>
      </w:r>
      <w:r>
        <w:t>.</w:t>
      </w:r>
      <w:r w:rsidR="001A194F">
        <w:rPr>
          <w:spacing w:val="1"/>
        </w:rPr>
        <w:t xml:space="preserve"> </w:t>
      </w:r>
      <w:proofErr w:type="gramStart"/>
      <w:r w:rsidR="001A194F">
        <w:t>Продолжительность внеурочной деятельности учебной недели - максимальная учебная нагрузка</w:t>
      </w:r>
      <w:r>
        <w:t xml:space="preserve"> </w:t>
      </w:r>
      <w:r w:rsidR="001A194F">
        <w:rPr>
          <w:spacing w:val="-57"/>
        </w:rPr>
        <w:t xml:space="preserve"> </w:t>
      </w:r>
      <w:r w:rsidR="001A194F">
        <w:t>обучающихся,</w:t>
      </w:r>
      <w:r w:rsidR="001A194F">
        <w:rPr>
          <w:spacing w:val="16"/>
        </w:rPr>
        <w:t xml:space="preserve"> </w:t>
      </w:r>
      <w:r w:rsidR="001A194F">
        <w:t>предусмотренная</w:t>
      </w:r>
      <w:r w:rsidR="001A194F">
        <w:rPr>
          <w:spacing w:val="20"/>
        </w:rPr>
        <w:t xml:space="preserve"> </w:t>
      </w:r>
      <w:r w:rsidR="001A194F">
        <w:t>учебными</w:t>
      </w:r>
      <w:r w:rsidR="001A194F">
        <w:rPr>
          <w:spacing w:val="19"/>
        </w:rPr>
        <w:t xml:space="preserve"> </w:t>
      </w:r>
      <w:r w:rsidR="001A194F">
        <w:t>планами,</w:t>
      </w:r>
      <w:r w:rsidR="001A194F">
        <w:rPr>
          <w:spacing w:val="18"/>
        </w:rPr>
        <w:t xml:space="preserve"> </w:t>
      </w:r>
      <w:r w:rsidR="001A194F">
        <w:t>соответствует</w:t>
      </w:r>
      <w:r w:rsidR="001A194F">
        <w:rPr>
          <w:spacing w:val="19"/>
        </w:rPr>
        <w:t xml:space="preserve"> </w:t>
      </w:r>
      <w:r w:rsidR="001A194F">
        <w:t>требованиям</w:t>
      </w:r>
      <w:r w:rsidR="001A194F">
        <w:rPr>
          <w:spacing w:val="18"/>
        </w:rPr>
        <w:t xml:space="preserve"> </w:t>
      </w:r>
      <w:proofErr w:type="spellStart"/>
      <w:r w:rsidR="001A194F">
        <w:t>СанПин</w:t>
      </w:r>
      <w:proofErr w:type="spellEnd"/>
      <w:r w:rsidR="001A194F">
        <w:rPr>
          <w:spacing w:val="17"/>
        </w:rPr>
        <w:t xml:space="preserve"> </w:t>
      </w:r>
      <w:r w:rsidR="001A194F">
        <w:t>2.4.2.</w:t>
      </w:r>
      <w:r w:rsidR="001A194F">
        <w:rPr>
          <w:spacing w:val="-57"/>
        </w:rPr>
        <w:t xml:space="preserve"> </w:t>
      </w:r>
      <w:r w:rsidR="001A194F">
        <w:t>2821-10</w:t>
      </w:r>
      <w:r w:rsidR="001A194F">
        <w:rPr>
          <w:spacing w:val="19"/>
        </w:rPr>
        <w:t xml:space="preserve"> </w:t>
      </w:r>
      <w:r w:rsidR="001A194F">
        <w:t>и</w:t>
      </w:r>
      <w:r w:rsidR="001A194F">
        <w:rPr>
          <w:spacing w:val="20"/>
        </w:rPr>
        <w:t xml:space="preserve"> </w:t>
      </w:r>
      <w:r w:rsidR="001A194F">
        <w:t>осуществляется</w:t>
      </w:r>
      <w:r w:rsidR="001A194F">
        <w:rPr>
          <w:spacing w:val="20"/>
        </w:rPr>
        <w:t xml:space="preserve"> </w:t>
      </w:r>
      <w:r w:rsidR="001A194F">
        <w:t>в</w:t>
      </w:r>
      <w:r w:rsidR="001A194F">
        <w:rPr>
          <w:spacing w:val="18"/>
        </w:rPr>
        <w:t xml:space="preserve"> </w:t>
      </w:r>
      <w:r w:rsidR="001A194F">
        <w:t>соответствии</w:t>
      </w:r>
      <w:r w:rsidR="001A194F">
        <w:rPr>
          <w:spacing w:val="20"/>
        </w:rPr>
        <w:t xml:space="preserve"> </w:t>
      </w:r>
      <w:r w:rsidR="001A194F">
        <w:t>с</w:t>
      </w:r>
      <w:r w:rsidR="001A194F">
        <w:rPr>
          <w:spacing w:val="19"/>
        </w:rPr>
        <w:t xml:space="preserve"> </w:t>
      </w:r>
      <w:r w:rsidR="001A194F">
        <w:t>планом</w:t>
      </w:r>
      <w:r w:rsidR="001A194F">
        <w:rPr>
          <w:spacing w:val="18"/>
        </w:rPr>
        <w:t xml:space="preserve"> </w:t>
      </w:r>
      <w:r w:rsidR="001A194F">
        <w:t>и</w:t>
      </w:r>
      <w:r w:rsidR="001A194F">
        <w:rPr>
          <w:spacing w:val="20"/>
        </w:rPr>
        <w:t xml:space="preserve"> </w:t>
      </w:r>
      <w:r w:rsidR="001A194F">
        <w:t>расписанием</w:t>
      </w:r>
      <w:r w:rsidR="001A194F">
        <w:rPr>
          <w:spacing w:val="19"/>
        </w:rPr>
        <w:t xml:space="preserve"> </w:t>
      </w:r>
      <w:r w:rsidR="001A194F">
        <w:t>занятий</w:t>
      </w:r>
      <w:r w:rsidR="001A194F">
        <w:rPr>
          <w:spacing w:val="18"/>
        </w:rPr>
        <w:t xml:space="preserve"> </w:t>
      </w:r>
      <w:r w:rsidR="001A194F">
        <w:t>в</w:t>
      </w:r>
      <w:r w:rsidR="001A194F">
        <w:rPr>
          <w:spacing w:val="18"/>
        </w:rPr>
        <w:t xml:space="preserve"> </w:t>
      </w:r>
      <w:r w:rsidR="001A194F">
        <w:t>количестве</w:t>
      </w:r>
      <w:r w:rsidR="001A194F">
        <w:rPr>
          <w:spacing w:val="18"/>
        </w:rPr>
        <w:t xml:space="preserve"> </w:t>
      </w:r>
      <w:r w:rsidR="001A194F">
        <w:t>до</w:t>
      </w:r>
      <w:r w:rsidR="001A194F">
        <w:rPr>
          <w:spacing w:val="19"/>
        </w:rPr>
        <w:t xml:space="preserve"> </w:t>
      </w:r>
      <w:r w:rsidR="001A194F">
        <w:t>10</w:t>
      </w:r>
      <w:r>
        <w:rPr>
          <w:spacing w:val="-57"/>
        </w:rPr>
        <w:t xml:space="preserve"> </w:t>
      </w:r>
      <w:r w:rsidR="001A194F">
        <w:t>часов в</w:t>
      </w:r>
      <w:r w:rsidR="001A194F">
        <w:rPr>
          <w:spacing w:val="-1"/>
        </w:rPr>
        <w:t xml:space="preserve"> </w:t>
      </w:r>
      <w:r w:rsidR="001A194F">
        <w:t>неделю.</w:t>
      </w:r>
      <w:proofErr w:type="gramEnd"/>
    </w:p>
    <w:p w:rsidR="009A36B2" w:rsidRDefault="001A194F">
      <w:pPr>
        <w:pStyle w:val="a3"/>
        <w:spacing w:before="1"/>
        <w:ind w:right="848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сокращается,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справок,</w:t>
      </w:r>
      <w:r>
        <w:rPr>
          <w:spacing w:val="2"/>
        </w:rPr>
        <w:t xml:space="preserve"> </w:t>
      </w:r>
      <w:r>
        <w:t>указанных организаций.</w:t>
      </w:r>
      <w:proofErr w:type="gramEnd"/>
    </w:p>
    <w:p w:rsidR="009A36B2" w:rsidRDefault="001A194F">
      <w:pPr>
        <w:pStyle w:val="a3"/>
        <w:ind w:right="851"/>
        <w:jc w:val="both"/>
      </w:pPr>
      <w:r>
        <w:t>Внеурочная деятельность организуется во второй половине дня не менее</w:t>
      </w:r>
      <w:proofErr w:type="gramStart"/>
      <w:r>
        <w:t>,</w:t>
      </w:r>
      <w:proofErr w:type="gramEnd"/>
      <w:r>
        <w:t xml:space="preserve"> чем через 30 минут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окончания</w:t>
      </w:r>
      <w:r>
        <w:rPr>
          <w:spacing w:val="2"/>
        </w:rPr>
        <w:t xml:space="preserve"> </w:t>
      </w:r>
      <w:r>
        <w:t>учебной деятельности.</w:t>
      </w:r>
    </w:p>
    <w:p w:rsidR="009A36B2" w:rsidRDefault="001A194F">
      <w:pPr>
        <w:pStyle w:val="a3"/>
        <w:ind w:right="855"/>
        <w:jc w:val="both"/>
      </w:pPr>
      <w:r>
        <w:t>Ежедневно проводится от 1 до 2-х занятий, в соответствии с расписанием и с учётом 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разгрузки последующих</w:t>
      </w:r>
      <w:r>
        <w:rPr>
          <w:spacing w:val="4"/>
        </w:rPr>
        <w:t xml:space="preserve"> </w:t>
      </w:r>
      <w:r>
        <w:t>учебных дней.</w:t>
      </w:r>
    </w:p>
    <w:p w:rsidR="009A36B2" w:rsidRDefault="009A36B2">
      <w:pPr>
        <w:jc w:val="both"/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1A194F" w:rsidP="00B720C4">
      <w:pPr>
        <w:pStyle w:val="1"/>
        <w:numPr>
          <w:ilvl w:val="1"/>
          <w:numId w:val="26"/>
        </w:numPr>
        <w:tabs>
          <w:tab w:val="left" w:pos="3985"/>
        </w:tabs>
        <w:spacing w:before="69" w:line="274" w:lineRule="exact"/>
        <w:ind w:right="516"/>
      </w:pPr>
      <w:r>
        <w:lastRenderedPageBreak/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9A36B2" w:rsidRDefault="001A194F">
      <w:pPr>
        <w:pStyle w:val="a3"/>
        <w:spacing w:line="274" w:lineRule="exact"/>
        <w:ind w:left="327" w:right="2715"/>
        <w:jc w:val="center"/>
      </w:pPr>
      <w:r>
        <w:t>Промежуточная</w:t>
      </w:r>
      <w:r>
        <w:rPr>
          <w:spacing w:val="-4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проводится.</w:t>
      </w:r>
    </w:p>
    <w:p w:rsidR="009A36B2" w:rsidRDefault="009A36B2">
      <w:pPr>
        <w:pStyle w:val="a3"/>
        <w:ind w:left="0"/>
      </w:pPr>
    </w:p>
    <w:p w:rsidR="009A36B2" w:rsidRDefault="001A194F">
      <w:pPr>
        <w:ind w:left="1047" w:right="873"/>
        <w:jc w:val="center"/>
        <w:rPr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</w:p>
    <w:p w:rsidR="009A36B2" w:rsidRDefault="001A194F">
      <w:pPr>
        <w:pStyle w:val="a3"/>
        <w:ind w:left="355" w:right="873"/>
        <w:jc w:val="center"/>
      </w:pPr>
      <w:r>
        <w:t>уровней.</w:t>
      </w:r>
    </w:p>
    <w:p w:rsidR="009A36B2" w:rsidRDefault="001A194F">
      <w:pPr>
        <w:pStyle w:val="a3"/>
        <w:ind w:right="845" w:firstLine="701"/>
        <w:jc w:val="both"/>
      </w:pPr>
      <w:r w:rsidRPr="00B720C4">
        <w:rPr>
          <w:b/>
        </w:rPr>
        <w:t>Первый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 Для достижения данного уровня результатов особое значение имеет взаимодействие</w:t>
      </w:r>
      <w:r>
        <w:rPr>
          <w:spacing w:val="1"/>
        </w:rPr>
        <w:t xml:space="preserve"> </w:t>
      </w:r>
      <w:r>
        <w:t>ученика со своими учителями (в основном и дополнительном образовании) как значимыми для</w:t>
      </w:r>
      <w:r>
        <w:rPr>
          <w:spacing w:val="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носителями</w:t>
      </w:r>
      <w:r>
        <w:rPr>
          <w:spacing w:val="-1"/>
        </w:rPr>
        <w:t xml:space="preserve"> </w:t>
      </w:r>
      <w:r>
        <w:t>социального знания</w:t>
      </w:r>
      <w:r>
        <w:rPr>
          <w:spacing w:val="-4"/>
        </w:rPr>
        <w:t xml:space="preserve"> </w:t>
      </w:r>
      <w:r>
        <w:t>и повседневного опыта.</w:t>
      </w:r>
    </w:p>
    <w:p w:rsidR="009A36B2" w:rsidRDefault="001A194F">
      <w:pPr>
        <w:pStyle w:val="a3"/>
        <w:spacing w:before="1"/>
        <w:ind w:right="851" w:firstLine="701"/>
        <w:jc w:val="both"/>
      </w:pPr>
      <w:proofErr w:type="gramStart"/>
      <w:r w:rsidRPr="00B720C4">
        <w:rPr>
          <w:b/>
        </w:rPr>
        <w:t>Второй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61"/>
        </w:rPr>
        <w:t xml:space="preserve"> </w:t>
      </w:r>
      <w:r>
        <w:t>труд,</w:t>
      </w:r>
      <w:r>
        <w:rPr>
          <w:spacing w:val="-57"/>
        </w:rPr>
        <w:t xml:space="preserve"> </w:t>
      </w:r>
      <w:r>
        <w:t>культура), ценностного отношения к социальной реальности в целом.</w:t>
      </w:r>
      <w:proofErr w:type="gramEnd"/>
      <w:r>
        <w:t xml:space="preserve"> Для достижения данного</w:t>
      </w:r>
      <w:r>
        <w:rPr>
          <w:spacing w:val="1"/>
        </w:rPr>
        <w:t xml:space="preserve"> </w:t>
      </w:r>
      <w:r>
        <w:t>уровня результатов особое значение имеет равноправное взаимодействие школьника с другими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защищенной,</w:t>
      </w:r>
      <w:r>
        <w:rPr>
          <w:spacing w:val="1"/>
        </w:rPr>
        <w:t xml:space="preserve"> </w:t>
      </w:r>
      <w:r>
        <w:t>дружественной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proofErr w:type="spellStart"/>
      <w:r>
        <w:t>просоциальной</w:t>
      </w:r>
      <w:proofErr w:type="spellEnd"/>
      <w:r>
        <w:t xml:space="preserve"> среде. Именно в такой близкой социальной среде ребенок получает (или не</w:t>
      </w:r>
      <w:r>
        <w:rPr>
          <w:spacing w:val="1"/>
        </w:rPr>
        <w:t xml:space="preserve"> </w:t>
      </w:r>
      <w:r>
        <w:t>получает) первое практическое подтверждение приобретенных социальных знаний, начинает их</w:t>
      </w:r>
      <w:r>
        <w:rPr>
          <w:spacing w:val="-57"/>
        </w:rPr>
        <w:t xml:space="preserve"> </w:t>
      </w:r>
      <w:r>
        <w:t>ценить</w:t>
      </w:r>
      <w:r>
        <w:rPr>
          <w:spacing w:val="-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отвергает).</w:t>
      </w:r>
    </w:p>
    <w:p w:rsidR="009A36B2" w:rsidRDefault="001A194F">
      <w:pPr>
        <w:pStyle w:val="a3"/>
        <w:ind w:right="850" w:firstLine="701"/>
        <w:jc w:val="both"/>
      </w:pPr>
      <w:r w:rsidRPr="00B720C4">
        <w:rPr>
          <w:b/>
        </w:rPr>
        <w:t>Третий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уровень</w:t>
      </w:r>
      <w:r w:rsidRPr="00B720C4">
        <w:rPr>
          <w:b/>
          <w:spacing w:val="1"/>
        </w:rPr>
        <w:t xml:space="preserve"> </w:t>
      </w:r>
      <w:r w:rsidRPr="00B720C4">
        <w:rPr>
          <w:b/>
        </w:rPr>
        <w:t>результатов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социального действия. Для достижения данного</w:t>
      </w:r>
      <w:r>
        <w:rPr>
          <w:spacing w:val="1"/>
        </w:rPr>
        <w:t xml:space="preserve"> </w:t>
      </w:r>
      <w:r>
        <w:t>уровня результатов особое значение имеет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 w:rsidR="00B720C4">
        <w:t>школы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 xml:space="preserve">общественной среде. </w:t>
      </w:r>
    </w:p>
    <w:p w:rsidR="009A36B2" w:rsidRDefault="001A194F">
      <w:pPr>
        <w:pStyle w:val="a3"/>
        <w:ind w:right="856" w:firstLine="701"/>
        <w:jc w:val="both"/>
      </w:pPr>
      <w:r>
        <w:t>Приведем</w:t>
      </w:r>
      <w:r>
        <w:rPr>
          <w:spacing w:val="1"/>
        </w:rPr>
        <w:t xml:space="preserve">  </w:t>
      </w:r>
      <w:r>
        <w:t>формулировку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proofErr w:type="spellStart"/>
      <w:r>
        <w:t>внеучебной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школьников:</w:t>
      </w:r>
    </w:p>
    <w:p w:rsidR="009A36B2" w:rsidRDefault="001A194F">
      <w:pPr>
        <w:pStyle w:val="a3"/>
        <w:ind w:left="1034" w:right="3381"/>
      </w:pPr>
      <w:r>
        <w:t>1-й уровень – школьник</w:t>
      </w:r>
      <w:r>
        <w:rPr>
          <w:spacing w:val="1"/>
        </w:rPr>
        <w:t xml:space="preserve"> </w:t>
      </w:r>
      <w:r>
        <w:t>знает и понимает общественную жизнь;</w:t>
      </w:r>
      <w:r>
        <w:rPr>
          <w:spacing w:val="-57"/>
        </w:rPr>
        <w:t xml:space="preserve"> </w:t>
      </w:r>
      <w:r>
        <w:t>2-й</w:t>
      </w:r>
      <w:r>
        <w:rPr>
          <w:spacing w:val="2"/>
        </w:rPr>
        <w:t xml:space="preserve"> </w:t>
      </w:r>
      <w:r>
        <w:t>уровень –</w:t>
      </w:r>
      <w:r>
        <w:rPr>
          <w:spacing w:val="-1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ценит</w:t>
      </w:r>
      <w:r>
        <w:rPr>
          <w:spacing w:val="-1"/>
        </w:rPr>
        <w:t xml:space="preserve"> </w:t>
      </w:r>
      <w:r>
        <w:t>общественную</w:t>
      </w:r>
      <w:r>
        <w:rPr>
          <w:spacing w:val="1"/>
        </w:rPr>
        <w:t xml:space="preserve"> </w:t>
      </w:r>
      <w:r>
        <w:t>жизнь;</w:t>
      </w:r>
    </w:p>
    <w:p w:rsidR="009A36B2" w:rsidRDefault="001A194F">
      <w:pPr>
        <w:pStyle w:val="a3"/>
        <w:spacing w:before="1"/>
        <w:ind w:left="1034"/>
      </w:pPr>
      <w:r>
        <w:t>3-й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школьник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жизни.</w:t>
      </w:r>
    </w:p>
    <w:p w:rsidR="009A36B2" w:rsidRDefault="001A194F">
      <w:pPr>
        <w:pStyle w:val="a3"/>
        <w:ind w:right="853" w:firstLine="701"/>
        <w:jc w:val="both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 xml:space="preserve">вероятность появления </w:t>
      </w:r>
      <w:r>
        <w:rPr>
          <w:i/>
        </w:rPr>
        <w:t xml:space="preserve">образовательных эффектов </w:t>
      </w:r>
      <w:r>
        <w:t>этой деятельности (эффектов воспитания 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детей), в</w:t>
      </w:r>
      <w:r>
        <w:rPr>
          <w:spacing w:val="-4"/>
        </w:rPr>
        <w:t xml:space="preserve"> </w:t>
      </w:r>
      <w:r>
        <w:t>частности:</w:t>
      </w:r>
    </w:p>
    <w:p w:rsidR="009A36B2" w:rsidRDefault="001A194F">
      <w:pPr>
        <w:pStyle w:val="a5"/>
        <w:numPr>
          <w:ilvl w:val="0"/>
          <w:numId w:val="21"/>
        </w:numPr>
        <w:tabs>
          <w:tab w:val="left" w:pos="1179"/>
        </w:tabs>
        <w:ind w:right="856" w:firstLine="701"/>
        <w:rPr>
          <w:sz w:val="24"/>
        </w:rPr>
      </w:pPr>
      <w:r>
        <w:rPr>
          <w:sz w:val="24"/>
        </w:rPr>
        <w:t>формирования коммуникативной, этической, социальной, гражданской 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школьников;</w:t>
      </w:r>
    </w:p>
    <w:p w:rsidR="009A36B2" w:rsidRDefault="001A194F">
      <w:pPr>
        <w:pStyle w:val="a5"/>
        <w:numPr>
          <w:ilvl w:val="0"/>
          <w:numId w:val="21"/>
        </w:numPr>
        <w:tabs>
          <w:tab w:val="left" w:pos="1286"/>
        </w:tabs>
        <w:ind w:right="847" w:firstLine="701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1"/>
          <w:sz w:val="24"/>
        </w:rPr>
        <w:t xml:space="preserve"> </w:t>
      </w:r>
      <w:r w:rsidR="00B720C4">
        <w:rPr>
          <w:sz w:val="24"/>
        </w:rPr>
        <w:t>российской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этнической,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культурной  и др.</w:t>
      </w:r>
    </w:p>
    <w:p w:rsidR="009A36B2" w:rsidRDefault="00B720C4" w:rsidP="00B720C4">
      <w:pPr>
        <w:pStyle w:val="1"/>
        <w:tabs>
          <w:tab w:val="left" w:pos="4455"/>
        </w:tabs>
        <w:spacing w:before="5"/>
        <w:ind w:left="4238" w:firstLine="0"/>
      </w:pPr>
      <w:r>
        <w:t xml:space="preserve">1.5 </w:t>
      </w:r>
      <w:r w:rsidR="001A194F">
        <w:t>Обеспечение</w:t>
      </w:r>
      <w:r w:rsidR="001A194F">
        <w:rPr>
          <w:spacing w:val="-4"/>
        </w:rPr>
        <w:t xml:space="preserve"> </w:t>
      </w:r>
      <w:r w:rsidR="001A194F">
        <w:t>плана</w:t>
      </w:r>
    </w:p>
    <w:p w:rsidR="009A36B2" w:rsidRDefault="009A36B2">
      <w:pPr>
        <w:pStyle w:val="a3"/>
        <w:spacing w:before="7"/>
        <w:ind w:left="0"/>
        <w:rPr>
          <w:b/>
          <w:sz w:val="23"/>
        </w:rPr>
      </w:pPr>
    </w:p>
    <w:p w:rsidR="009A36B2" w:rsidRDefault="001A194F">
      <w:pPr>
        <w:pStyle w:val="a3"/>
        <w:ind w:right="851"/>
        <w:jc w:val="both"/>
      </w:pPr>
      <w:proofErr w:type="gramStart"/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2022/2023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 «Санитарно-эпидемиологические требования к условиям и организации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720C4">
        <w:t>2-4,6-</w:t>
      </w:r>
      <w:r>
        <w:t>11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-1"/>
        </w:rPr>
        <w:t xml:space="preserve"> </w:t>
      </w:r>
      <w:r w:rsidR="00B720C4">
        <w:t>общего образования и в 1,5 классах</w:t>
      </w:r>
      <w:r w:rsidR="00B720C4" w:rsidRPr="00B720C4">
        <w:t>, реализующих</w:t>
      </w:r>
      <w:r w:rsidR="00B720C4">
        <w:t xml:space="preserve"> обновленные</w:t>
      </w:r>
      <w:r w:rsidR="00B720C4" w:rsidRPr="00B720C4">
        <w:t xml:space="preserve"> федеральные государственные образовательные стандарты общего образования</w:t>
      </w:r>
      <w:r w:rsidR="00B720C4">
        <w:t>.</w:t>
      </w:r>
      <w:proofErr w:type="gramEnd"/>
    </w:p>
    <w:p w:rsidR="009A36B2" w:rsidRDefault="001A194F">
      <w:pPr>
        <w:pStyle w:val="a3"/>
        <w:ind w:right="851"/>
        <w:jc w:val="both"/>
      </w:pPr>
      <w:r>
        <w:t>Общеобразовательная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9A36B2" w:rsidRDefault="009A36B2">
      <w:pPr>
        <w:jc w:val="both"/>
        <w:sectPr w:rsidR="009A36B2">
          <w:pgSz w:w="11910" w:h="16840"/>
          <w:pgMar w:top="158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53"/>
        <w:jc w:val="both"/>
      </w:pPr>
      <w:r>
        <w:lastRenderedPageBreak/>
        <w:t>Программы внеурочной деятельности реализуются в соответствии с запросом обучающихся, их</w:t>
      </w:r>
      <w:r>
        <w:rPr>
          <w:spacing w:val="-57"/>
        </w:rPr>
        <w:t xml:space="preserve"> </w:t>
      </w:r>
      <w:r>
        <w:t>родителей (законных представителей). Занятия внеурочной деятельности осуществляются при</w:t>
      </w:r>
      <w:r>
        <w:rPr>
          <w:spacing w:val="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программ,</w:t>
      </w:r>
      <w:r>
        <w:rPr>
          <w:spacing w:val="3"/>
        </w:rPr>
        <w:t xml:space="preserve"> </w:t>
      </w:r>
      <w:r>
        <w:t>утвержденных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7"/>
        </w:rPr>
        <w:t xml:space="preserve"> </w:t>
      </w:r>
      <w:r>
        <w:t>лицея.</w:t>
      </w:r>
    </w:p>
    <w:p w:rsidR="009A36B2" w:rsidRDefault="009A36B2">
      <w:pPr>
        <w:pStyle w:val="a3"/>
        <w:ind w:left="0"/>
        <w:rPr>
          <w:sz w:val="26"/>
        </w:rPr>
      </w:pPr>
    </w:p>
    <w:p w:rsidR="009A36B2" w:rsidRDefault="009A36B2">
      <w:pPr>
        <w:pStyle w:val="a3"/>
        <w:ind w:left="0"/>
        <w:rPr>
          <w:sz w:val="26"/>
        </w:rPr>
      </w:pPr>
    </w:p>
    <w:p w:rsidR="009A36B2" w:rsidRDefault="009A36B2">
      <w:pPr>
        <w:pStyle w:val="a3"/>
        <w:ind w:left="0"/>
        <w:rPr>
          <w:sz w:val="26"/>
        </w:rPr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1104"/>
        </w:tabs>
        <w:spacing w:before="212"/>
        <w:ind w:hanging="241"/>
        <w:jc w:val="left"/>
      </w:pPr>
      <w:r>
        <w:t>Планирование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объединений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B720C4">
        <w:t>2022-2023</w:t>
      </w:r>
      <w:r>
        <w:rPr>
          <w:spacing w:val="-2"/>
        </w:rPr>
        <w:t xml:space="preserve"> </w:t>
      </w:r>
      <w:proofErr w:type="spellStart"/>
      <w:r>
        <w:t>у.</w:t>
      </w:r>
      <w:proofErr w:type="gramStart"/>
      <w:r>
        <w:t>г</w:t>
      </w:r>
      <w:proofErr w:type="spellEnd"/>
      <w:proofErr w:type="gramEnd"/>
      <w:r>
        <w:t>.</w:t>
      </w:r>
    </w:p>
    <w:p w:rsidR="009A36B2" w:rsidRDefault="009A36B2">
      <w:pPr>
        <w:pStyle w:val="a3"/>
        <w:ind w:left="0"/>
        <w:rPr>
          <w:b/>
        </w:rPr>
      </w:pPr>
    </w:p>
    <w:p w:rsidR="009A36B2" w:rsidRDefault="00F91EF6">
      <w:pPr>
        <w:pStyle w:val="a5"/>
        <w:numPr>
          <w:ilvl w:val="2"/>
          <w:numId w:val="22"/>
        </w:numPr>
        <w:tabs>
          <w:tab w:val="left" w:pos="1783"/>
        </w:tabs>
        <w:ind w:hanging="421"/>
        <w:rPr>
          <w:b/>
          <w:sz w:val="24"/>
        </w:rPr>
      </w:pPr>
      <w:r w:rsidRPr="00F91EF6">
        <w:pict>
          <v:line id="_x0000_s1028" style="position:absolute;left:0;text-align:left;z-index:15729152;mso-position-horizontal-relative:page" from="239.7pt,63.6pt" to="368.9pt,16.4pt">
            <w10:wrap anchorx="page"/>
          </v:line>
        </w:pict>
      </w:r>
      <w:r w:rsidR="001A194F">
        <w:rPr>
          <w:b/>
          <w:sz w:val="24"/>
        </w:rPr>
        <w:t>Планирование</w:t>
      </w:r>
      <w:r w:rsidR="001A194F">
        <w:rPr>
          <w:b/>
          <w:spacing w:val="-4"/>
          <w:sz w:val="24"/>
        </w:rPr>
        <w:t xml:space="preserve"> </w:t>
      </w:r>
      <w:r w:rsidR="001A194F">
        <w:rPr>
          <w:b/>
          <w:sz w:val="24"/>
        </w:rPr>
        <w:t>внеурочной</w:t>
      </w:r>
      <w:r w:rsidR="001A194F">
        <w:rPr>
          <w:b/>
          <w:spacing w:val="-3"/>
          <w:sz w:val="24"/>
        </w:rPr>
        <w:t xml:space="preserve"> </w:t>
      </w:r>
      <w:r w:rsidR="001A194F">
        <w:rPr>
          <w:b/>
          <w:sz w:val="24"/>
        </w:rPr>
        <w:t>деятельности</w:t>
      </w:r>
      <w:r w:rsidR="001A194F">
        <w:rPr>
          <w:b/>
          <w:spacing w:val="-3"/>
          <w:sz w:val="24"/>
        </w:rPr>
        <w:t xml:space="preserve"> </w:t>
      </w:r>
      <w:r w:rsidR="001A194F">
        <w:rPr>
          <w:b/>
          <w:sz w:val="24"/>
        </w:rPr>
        <w:t>обучающихся</w:t>
      </w:r>
      <w:r w:rsidR="001A194F">
        <w:rPr>
          <w:b/>
          <w:spacing w:val="1"/>
          <w:sz w:val="24"/>
        </w:rPr>
        <w:t xml:space="preserve"> </w:t>
      </w:r>
      <w:r w:rsidR="001A194F">
        <w:rPr>
          <w:b/>
          <w:sz w:val="24"/>
        </w:rPr>
        <w:t>I-IV</w:t>
      </w:r>
      <w:r w:rsidR="001A194F">
        <w:rPr>
          <w:b/>
          <w:spacing w:val="-4"/>
          <w:sz w:val="24"/>
        </w:rPr>
        <w:t xml:space="preserve"> </w:t>
      </w:r>
      <w:r w:rsidR="001A194F">
        <w:rPr>
          <w:b/>
          <w:sz w:val="24"/>
        </w:rPr>
        <w:t>классов</w:t>
      </w:r>
    </w:p>
    <w:p w:rsidR="009A36B2" w:rsidRDefault="009A36B2">
      <w:pPr>
        <w:pStyle w:val="a3"/>
        <w:spacing w:before="2"/>
        <w:ind w:left="0"/>
        <w:rPr>
          <w:b/>
          <w:sz w:val="8"/>
        </w:r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88"/>
        <w:gridCol w:w="2593"/>
        <w:gridCol w:w="781"/>
        <w:gridCol w:w="854"/>
        <w:gridCol w:w="851"/>
        <w:gridCol w:w="779"/>
      </w:tblGrid>
      <w:tr w:rsidR="009A36B2">
        <w:trPr>
          <w:trHeight w:val="417"/>
        </w:trPr>
        <w:tc>
          <w:tcPr>
            <w:tcW w:w="3188" w:type="dxa"/>
            <w:vMerge w:val="restart"/>
          </w:tcPr>
          <w:p w:rsidR="009A36B2" w:rsidRDefault="009A36B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9A36B2" w:rsidRDefault="001A194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593" w:type="dxa"/>
            <w:vMerge w:val="restart"/>
          </w:tcPr>
          <w:p w:rsidR="009A36B2" w:rsidRDefault="001A194F">
            <w:pPr>
              <w:pStyle w:val="TableParagraph"/>
              <w:spacing w:before="138"/>
              <w:ind w:left="109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  <w:p w:rsidR="009A36B2" w:rsidRDefault="001A194F">
            <w:pPr>
              <w:pStyle w:val="TableParagraph"/>
              <w:ind w:left="1766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265" w:type="dxa"/>
            <w:gridSpan w:val="4"/>
          </w:tcPr>
          <w:p w:rsidR="009A36B2" w:rsidRDefault="001A194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9A36B2">
        <w:trPr>
          <w:trHeight w:val="417"/>
        </w:trPr>
        <w:tc>
          <w:tcPr>
            <w:tcW w:w="3188" w:type="dxa"/>
            <w:vMerge/>
            <w:tcBorders>
              <w:top w:val="nil"/>
            </w:tcBorders>
          </w:tcPr>
          <w:p w:rsidR="009A36B2" w:rsidRDefault="009A36B2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  <w:vMerge/>
            <w:tcBorders>
              <w:top w:val="nil"/>
            </w:tcBorders>
          </w:tcPr>
          <w:p w:rsidR="009A36B2" w:rsidRDefault="009A36B2">
            <w:pPr>
              <w:rPr>
                <w:sz w:val="2"/>
                <w:szCs w:val="2"/>
              </w:rPr>
            </w:pPr>
          </w:p>
        </w:tc>
        <w:tc>
          <w:tcPr>
            <w:tcW w:w="781" w:type="dxa"/>
          </w:tcPr>
          <w:p w:rsidR="009A36B2" w:rsidRDefault="001A194F">
            <w:pPr>
              <w:pStyle w:val="TableParagraph"/>
              <w:spacing w:before="133" w:line="264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854" w:type="dxa"/>
          </w:tcPr>
          <w:p w:rsidR="009A36B2" w:rsidRDefault="001A194F">
            <w:pPr>
              <w:pStyle w:val="TableParagraph"/>
              <w:spacing w:before="133" w:line="264" w:lineRule="exact"/>
              <w:ind w:left="325" w:right="318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851" w:type="dxa"/>
          </w:tcPr>
          <w:p w:rsidR="009A36B2" w:rsidRDefault="001A194F">
            <w:pPr>
              <w:pStyle w:val="TableParagraph"/>
              <w:spacing w:before="133" w:line="264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79" w:type="dxa"/>
          </w:tcPr>
          <w:p w:rsidR="009A36B2" w:rsidRDefault="001A194F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</w:tr>
      <w:tr w:rsidR="00D45D79">
        <w:trPr>
          <w:trHeight w:val="417"/>
        </w:trPr>
        <w:tc>
          <w:tcPr>
            <w:tcW w:w="3188" w:type="dxa"/>
            <w:tcBorders>
              <w:top w:val="nil"/>
            </w:tcBorders>
          </w:tcPr>
          <w:p w:rsidR="00D45D79" w:rsidRDefault="00D45D79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Цикл</w:t>
            </w: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"/>
                <w:szCs w:val="2"/>
              </w:rPr>
            </w:pPr>
          </w:p>
          <w:p w:rsidR="00D45D79" w:rsidRPr="00D45D79" w:rsidRDefault="00D45D79" w:rsidP="00D45D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Цикл занятий </w:t>
            </w:r>
            <w:r w:rsidRPr="00706E2F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706E2F">
              <w:rPr>
                <w:b/>
                <w:sz w:val="24"/>
                <w:szCs w:val="24"/>
              </w:rPr>
              <w:t>важном</w:t>
            </w:r>
            <w:proofErr w:type="gramEnd"/>
            <w:r w:rsidRPr="00706E2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593" w:type="dxa"/>
            <w:tcBorders>
              <w:top w:val="nil"/>
            </w:tcBorders>
          </w:tcPr>
          <w:p w:rsidR="00D45D79" w:rsidRDefault="00D45D79">
            <w:pPr>
              <w:rPr>
                <w:sz w:val="2"/>
                <w:szCs w:val="2"/>
              </w:rPr>
            </w:pPr>
          </w:p>
        </w:tc>
        <w:tc>
          <w:tcPr>
            <w:tcW w:w="781" w:type="dxa"/>
          </w:tcPr>
          <w:p w:rsidR="00D45D79" w:rsidRDefault="00D45D79">
            <w:pPr>
              <w:pStyle w:val="TableParagraph"/>
              <w:spacing w:before="133" w:line="264" w:lineRule="exact"/>
              <w:ind w:left="106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54" w:type="dxa"/>
          </w:tcPr>
          <w:p w:rsidR="00D45D79" w:rsidRDefault="00D45D79">
            <w:pPr>
              <w:pStyle w:val="TableParagraph"/>
              <w:spacing w:before="133" w:line="264" w:lineRule="exact"/>
              <w:ind w:left="325" w:right="3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D45D79" w:rsidRDefault="00D45D79">
            <w:pPr>
              <w:pStyle w:val="TableParagraph"/>
              <w:spacing w:before="133" w:line="264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D45D79" w:rsidRDefault="00D45D79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C3376" w:rsidRPr="004C3376">
        <w:trPr>
          <w:trHeight w:val="552"/>
        </w:trPr>
        <w:tc>
          <w:tcPr>
            <w:tcW w:w="3188" w:type="dxa"/>
          </w:tcPr>
          <w:p w:rsidR="009A36B2" w:rsidRPr="004C3376" w:rsidRDefault="009A36B2">
            <w:pPr>
              <w:pStyle w:val="TableParagraph"/>
              <w:spacing w:before="9"/>
              <w:rPr>
                <w:b/>
                <w:sz w:val="35"/>
              </w:rPr>
            </w:pPr>
          </w:p>
          <w:p w:rsidR="009A36B2" w:rsidRDefault="001A194F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 w:rsidRPr="004C3376">
              <w:rPr>
                <w:sz w:val="24"/>
              </w:rPr>
              <w:t>Общеинтеллектуальное</w:t>
            </w:r>
            <w:proofErr w:type="spellEnd"/>
          </w:p>
          <w:p w:rsidR="00706E2F" w:rsidRPr="004C3376" w:rsidRDefault="00706E2F" w:rsidP="00706E2F">
            <w:pPr>
              <w:pStyle w:val="TableParagraph"/>
              <w:spacing w:line="268" w:lineRule="exact"/>
              <w:ind w:left="172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(занятия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формированию</w:t>
            </w:r>
            <w:r>
              <w:rPr>
                <w:spacing w:val="1"/>
                <w:sz w:val="24"/>
              </w:rPr>
              <w:t xml:space="preserve"> </w:t>
            </w:r>
            <w:r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706E2F" w:rsidRDefault="00706E2F" w:rsidP="00706E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706E2F" w:rsidRPr="004C3376" w:rsidRDefault="00706E2F">
            <w:pPr>
              <w:pStyle w:val="TableParagraph"/>
              <w:spacing w:before="1"/>
              <w:ind w:left="107"/>
              <w:rPr>
                <w:sz w:val="24"/>
              </w:rPr>
            </w:pPr>
          </w:p>
        </w:tc>
        <w:tc>
          <w:tcPr>
            <w:tcW w:w="2593" w:type="dxa"/>
          </w:tcPr>
          <w:p w:rsidR="009A36B2" w:rsidRPr="004C3376" w:rsidRDefault="00C6192F" w:rsidP="00C6192F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Занимательный английский</w:t>
            </w:r>
          </w:p>
        </w:tc>
        <w:tc>
          <w:tcPr>
            <w:tcW w:w="781" w:type="dxa"/>
          </w:tcPr>
          <w:p w:rsidR="009A36B2" w:rsidRPr="004C3376" w:rsidRDefault="009A36B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9A36B2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spacing w:before="1" w:line="264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C6192F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C6192F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417"/>
        </w:trPr>
        <w:tc>
          <w:tcPr>
            <w:tcW w:w="3188" w:type="dxa"/>
          </w:tcPr>
          <w:p w:rsidR="004C3376" w:rsidRPr="004C3376" w:rsidRDefault="001A194F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</w:t>
            </w:r>
            <w:r w:rsidR="004C3376" w:rsidRPr="004C3376">
              <w:rPr>
                <w:sz w:val="24"/>
              </w:rPr>
              <w:t xml:space="preserve"> (занятия, направленные</w:t>
            </w:r>
            <w:r w:rsidR="004C3376" w:rsidRPr="004C3376">
              <w:rPr>
                <w:spacing w:val="-57"/>
                <w:sz w:val="24"/>
              </w:rPr>
              <w:t xml:space="preserve"> </w:t>
            </w:r>
            <w:r w:rsidR="004C3376" w:rsidRPr="004C3376">
              <w:rPr>
                <w:sz w:val="24"/>
              </w:rPr>
              <w:t>на удовлетворение</w:t>
            </w:r>
            <w:r w:rsidR="004C3376" w:rsidRPr="004C3376">
              <w:rPr>
                <w:spacing w:val="1"/>
                <w:sz w:val="24"/>
              </w:rPr>
              <w:t xml:space="preserve"> </w:t>
            </w:r>
            <w:proofErr w:type="spellStart"/>
            <w:r w:rsidR="004C3376" w:rsidRPr="00706E2F">
              <w:rPr>
                <w:b/>
                <w:sz w:val="24"/>
              </w:rPr>
              <w:t>профориентационных</w:t>
            </w:r>
            <w:proofErr w:type="spellEnd"/>
            <w:r w:rsidR="004C3376" w:rsidRPr="00706E2F">
              <w:rPr>
                <w:b/>
                <w:spacing w:val="1"/>
                <w:sz w:val="24"/>
              </w:rPr>
              <w:t xml:space="preserve"> </w:t>
            </w:r>
            <w:r w:rsidR="004C3376" w:rsidRPr="00706E2F">
              <w:rPr>
                <w:b/>
                <w:sz w:val="24"/>
              </w:rPr>
              <w:t>интересов</w:t>
            </w:r>
            <w:r w:rsidR="004C3376" w:rsidRPr="004C3376">
              <w:rPr>
                <w:spacing w:val="-1"/>
                <w:sz w:val="24"/>
              </w:rPr>
              <w:t xml:space="preserve"> </w:t>
            </w:r>
            <w:r w:rsidR="004C3376" w:rsidRPr="004C3376">
              <w:rPr>
                <w:sz w:val="24"/>
              </w:rPr>
              <w:t>и</w:t>
            </w:r>
            <w:proofErr w:type="gramEnd"/>
          </w:p>
          <w:p w:rsidR="009A36B2" w:rsidRPr="004C3376" w:rsidRDefault="004C3376" w:rsidP="004C3376">
            <w:pPr>
              <w:pStyle w:val="TableParagraph"/>
              <w:spacing w:before="61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</w:tc>
        <w:tc>
          <w:tcPr>
            <w:tcW w:w="2593" w:type="dxa"/>
          </w:tcPr>
          <w:p w:rsidR="009A36B2" w:rsidRPr="004C3376" w:rsidRDefault="00C6192F" w:rsidP="00C6192F">
            <w:pPr>
              <w:pStyle w:val="TableParagraph"/>
              <w:spacing w:before="61"/>
              <w:rPr>
                <w:sz w:val="24"/>
              </w:rPr>
            </w:pPr>
            <w:r w:rsidRPr="004C3376">
              <w:rPr>
                <w:sz w:val="24"/>
              </w:rPr>
              <w:t>«Мир профессий»</w:t>
            </w:r>
          </w:p>
        </w:tc>
        <w:tc>
          <w:tcPr>
            <w:tcW w:w="781" w:type="dxa"/>
          </w:tcPr>
          <w:p w:rsidR="009A36B2" w:rsidRPr="004C3376" w:rsidRDefault="00706E2F">
            <w:pPr>
              <w:pStyle w:val="TableParagraph"/>
              <w:spacing w:before="133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1A194F">
            <w:pPr>
              <w:pStyle w:val="TableParagraph"/>
              <w:spacing w:before="133" w:line="264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before="133" w:line="264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4529EF">
            <w:pPr>
              <w:pStyle w:val="TableParagraph"/>
              <w:spacing w:before="133" w:line="264" w:lineRule="exact"/>
              <w:ind w:left="103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Спортивно-оздоровительное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«Разговор о правильном питании»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9A36B2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9A36B2" w:rsidRPr="004C3376" w:rsidRDefault="009A36B2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779" w:type="dxa"/>
          </w:tcPr>
          <w:p w:rsidR="009A36B2" w:rsidRPr="004C3376" w:rsidRDefault="009A36B2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4529EF" w:rsidRPr="004C3376" w:rsidRDefault="004529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93" w:type="dxa"/>
          </w:tcPr>
          <w:p w:rsidR="004529EF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«От значка ГТО до олимпийской медали»</w:t>
            </w:r>
          </w:p>
        </w:tc>
        <w:tc>
          <w:tcPr>
            <w:tcW w:w="781" w:type="dxa"/>
          </w:tcPr>
          <w:p w:rsidR="004529EF" w:rsidRPr="004C3376" w:rsidRDefault="004529E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</w:p>
        </w:tc>
        <w:tc>
          <w:tcPr>
            <w:tcW w:w="854" w:type="dxa"/>
          </w:tcPr>
          <w:p w:rsidR="004529EF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4529EF" w:rsidRPr="004C3376" w:rsidRDefault="004529E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779" w:type="dxa"/>
          </w:tcPr>
          <w:p w:rsidR="004529EF" w:rsidRPr="004C3376" w:rsidRDefault="004529E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Духовно-нравственное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 xml:space="preserve">«Все цвета </w:t>
            </w:r>
            <w:proofErr w:type="gramStart"/>
            <w:r w:rsidRPr="004C3376">
              <w:rPr>
                <w:sz w:val="24"/>
              </w:rPr>
              <w:t>кроме</w:t>
            </w:r>
            <w:proofErr w:type="gramEnd"/>
            <w:r w:rsidRPr="004C3376">
              <w:rPr>
                <w:sz w:val="24"/>
              </w:rPr>
              <w:t xml:space="preserve"> черного»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9A36B2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Общекультурное</w:t>
            </w:r>
          </w:p>
        </w:tc>
        <w:tc>
          <w:tcPr>
            <w:tcW w:w="2593" w:type="dxa"/>
          </w:tcPr>
          <w:p w:rsidR="009A36B2" w:rsidRPr="004C3376" w:rsidRDefault="004529EF" w:rsidP="00C6192F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</w:t>
            </w:r>
            <w:proofErr w:type="spellStart"/>
            <w:r w:rsidRPr="004C3376">
              <w:rPr>
                <w:sz w:val="24"/>
              </w:rPr>
              <w:t>Экияттэ</w:t>
            </w:r>
            <w:proofErr w:type="spellEnd"/>
            <w:r w:rsidRPr="004C3376">
              <w:rPr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кунакта</w:t>
            </w:r>
            <w:proofErr w:type="spellEnd"/>
            <w:r w:rsidRPr="004C3376">
              <w:rPr>
                <w:sz w:val="24"/>
              </w:rPr>
              <w:t>»</w:t>
            </w:r>
          </w:p>
        </w:tc>
        <w:tc>
          <w:tcPr>
            <w:tcW w:w="781" w:type="dxa"/>
          </w:tcPr>
          <w:p w:rsidR="009A36B2" w:rsidRPr="004C3376" w:rsidRDefault="001A194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4" w:type="dxa"/>
          </w:tcPr>
          <w:p w:rsidR="009A36B2" w:rsidRPr="004C3376" w:rsidRDefault="001A194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79" w:type="dxa"/>
          </w:tcPr>
          <w:p w:rsidR="009A36B2" w:rsidRPr="004C3376" w:rsidRDefault="001A194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318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Итого</w:t>
            </w:r>
          </w:p>
        </w:tc>
        <w:tc>
          <w:tcPr>
            <w:tcW w:w="2593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81" w:type="dxa"/>
          </w:tcPr>
          <w:p w:rsidR="009A36B2" w:rsidRPr="004C3376" w:rsidRDefault="00706E2F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4" w:type="dxa"/>
          </w:tcPr>
          <w:p w:rsidR="009A36B2" w:rsidRPr="004C3376" w:rsidRDefault="004529E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9A36B2" w:rsidRPr="004C3376" w:rsidRDefault="001A194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779" w:type="dxa"/>
          </w:tcPr>
          <w:p w:rsidR="009A36B2" w:rsidRPr="004C3376" w:rsidRDefault="001A194F">
            <w:pPr>
              <w:pStyle w:val="TableParagraph"/>
              <w:spacing w:line="256" w:lineRule="exact"/>
              <w:ind w:right="323"/>
              <w:jc w:val="right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</w:tr>
    </w:tbl>
    <w:p w:rsidR="009A36B2" w:rsidRPr="004C3376" w:rsidRDefault="001A194F">
      <w:pPr>
        <w:pStyle w:val="a3"/>
        <w:ind w:left="4531" w:right="846" w:hanging="3428"/>
      </w:pPr>
      <w:proofErr w:type="spellStart"/>
      <w:r w:rsidRPr="004C3376">
        <w:t>Общеинтеллектуальное</w:t>
      </w:r>
      <w:proofErr w:type="spellEnd"/>
      <w:r w:rsidRPr="004C3376">
        <w:t>,</w:t>
      </w:r>
      <w:r w:rsidRPr="004C3376">
        <w:rPr>
          <w:spacing w:val="-5"/>
        </w:rPr>
        <w:t xml:space="preserve"> </w:t>
      </w:r>
      <w:proofErr w:type="gramStart"/>
      <w:r w:rsidRPr="004C3376">
        <w:t>социальное</w:t>
      </w:r>
      <w:proofErr w:type="gramEnd"/>
      <w:r w:rsidRPr="004C3376">
        <w:rPr>
          <w:spacing w:val="-6"/>
        </w:rPr>
        <w:t xml:space="preserve"> </w:t>
      </w:r>
      <w:r w:rsidRPr="004C3376">
        <w:t>направления</w:t>
      </w:r>
      <w:r w:rsidRPr="004C3376">
        <w:rPr>
          <w:spacing w:val="-4"/>
        </w:rPr>
        <w:t xml:space="preserve"> </w:t>
      </w:r>
      <w:r w:rsidRPr="004C3376">
        <w:t>реализуются</w:t>
      </w:r>
      <w:r w:rsidRPr="004C3376">
        <w:rPr>
          <w:spacing w:val="-5"/>
        </w:rPr>
        <w:t xml:space="preserve"> </w:t>
      </w:r>
      <w:r w:rsidRPr="004C3376">
        <w:t>в</w:t>
      </w:r>
      <w:r w:rsidRPr="004C3376">
        <w:rPr>
          <w:spacing w:val="-5"/>
        </w:rPr>
        <w:t xml:space="preserve"> </w:t>
      </w:r>
      <w:r w:rsidRPr="004C3376">
        <w:t>работе</w:t>
      </w:r>
      <w:r w:rsidRPr="004C3376">
        <w:rPr>
          <w:spacing w:val="-6"/>
        </w:rPr>
        <w:t xml:space="preserve"> </w:t>
      </w:r>
      <w:r w:rsidRPr="004C3376">
        <w:t>классных</w:t>
      </w:r>
      <w:r w:rsidRPr="004C3376">
        <w:rPr>
          <w:spacing w:val="-57"/>
        </w:rPr>
        <w:t xml:space="preserve"> </w:t>
      </w:r>
      <w:r w:rsidRPr="004C3376">
        <w:t>руководителей</w:t>
      </w:r>
    </w:p>
    <w:p w:rsidR="009A36B2" w:rsidRPr="004C3376" w:rsidRDefault="009A36B2">
      <w:pPr>
        <w:pStyle w:val="a3"/>
        <w:spacing w:before="9"/>
        <w:ind w:left="0"/>
        <w:rPr>
          <w:sz w:val="23"/>
        </w:rPr>
      </w:pPr>
    </w:p>
    <w:p w:rsidR="009A36B2" w:rsidRPr="004C3376" w:rsidRDefault="00F91EF6">
      <w:pPr>
        <w:pStyle w:val="1"/>
        <w:numPr>
          <w:ilvl w:val="2"/>
          <w:numId w:val="22"/>
        </w:numPr>
        <w:tabs>
          <w:tab w:val="left" w:pos="1742"/>
        </w:tabs>
        <w:ind w:left="1742"/>
      </w:pPr>
      <w:r>
        <w:pict>
          <v:line id="_x0000_s1027" style="position:absolute;left:0;text-align:left;z-index:-21505024;mso-position-horizontal-relative:page" from="174pt,63.35pt" to="340.5pt,20.15pt">
            <w10:wrap anchorx="page"/>
          </v:line>
        </w:pict>
      </w:r>
      <w:r w:rsidR="001A194F" w:rsidRPr="004C3376">
        <w:t>Планирование</w:t>
      </w:r>
      <w:r w:rsidR="001A194F" w:rsidRPr="004C3376">
        <w:rPr>
          <w:spacing w:val="-5"/>
        </w:rPr>
        <w:t xml:space="preserve"> </w:t>
      </w:r>
      <w:r w:rsidR="001A194F" w:rsidRPr="004C3376">
        <w:t>внеурочной</w:t>
      </w:r>
      <w:r w:rsidR="001A194F" w:rsidRPr="004C3376">
        <w:rPr>
          <w:spacing w:val="-3"/>
        </w:rPr>
        <w:t xml:space="preserve"> </w:t>
      </w:r>
      <w:r w:rsidR="001A194F" w:rsidRPr="004C3376">
        <w:t>деятельности</w:t>
      </w:r>
      <w:r w:rsidR="001A194F" w:rsidRPr="004C3376">
        <w:rPr>
          <w:spacing w:val="-3"/>
        </w:rPr>
        <w:t xml:space="preserve"> </w:t>
      </w:r>
      <w:r w:rsidR="001A194F" w:rsidRPr="004C3376">
        <w:t>обучающихся</w:t>
      </w:r>
      <w:r w:rsidR="001A194F" w:rsidRPr="004C3376">
        <w:rPr>
          <w:spacing w:val="1"/>
        </w:rPr>
        <w:t xml:space="preserve"> </w:t>
      </w:r>
      <w:r w:rsidR="001A194F" w:rsidRPr="004C3376">
        <w:t>V-IX</w:t>
      </w:r>
      <w:r w:rsidR="001A194F" w:rsidRPr="004C3376">
        <w:rPr>
          <w:spacing w:val="-2"/>
        </w:rPr>
        <w:t xml:space="preserve"> </w:t>
      </w:r>
      <w:r w:rsidR="001A194F" w:rsidRPr="004C3376">
        <w:t>классов</w:t>
      </w:r>
    </w:p>
    <w:p w:rsidR="009A36B2" w:rsidRPr="004C3376" w:rsidRDefault="009A36B2">
      <w:pPr>
        <w:pStyle w:val="a3"/>
        <w:spacing w:before="5"/>
        <w:ind w:left="0"/>
        <w:rPr>
          <w:b/>
          <w:sz w:val="8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3121"/>
        <w:gridCol w:w="994"/>
        <w:gridCol w:w="848"/>
        <w:gridCol w:w="994"/>
        <w:gridCol w:w="708"/>
        <w:gridCol w:w="852"/>
      </w:tblGrid>
      <w:tr w:rsidR="004C3376" w:rsidRPr="004C3376">
        <w:trPr>
          <w:trHeight w:val="417"/>
        </w:trPr>
        <w:tc>
          <w:tcPr>
            <w:tcW w:w="2518" w:type="dxa"/>
            <w:vMerge w:val="restart"/>
          </w:tcPr>
          <w:p w:rsidR="009A36B2" w:rsidRPr="004C3376" w:rsidRDefault="009A36B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A36B2" w:rsidRPr="004C3376" w:rsidRDefault="001A194F">
            <w:pPr>
              <w:pStyle w:val="TableParagraph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Направление</w:t>
            </w:r>
          </w:p>
        </w:tc>
        <w:tc>
          <w:tcPr>
            <w:tcW w:w="3121" w:type="dxa"/>
            <w:vMerge w:val="restart"/>
          </w:tcPr>
          <w:p w:rsidR="009A36B2" w:rsidRPr="004C3376" w:rsidRDefault="001A194F">
            <w:pPr>
              <w:pStyle w:val="TableParagraph"/>
              <w:spacing w:before="138"/>
              <w:ind w:left="108"/>
              <w:rPr>
                <w:sz w:val="24"/>
              </w:rPr>
            </w:pPr>
            <w:r w:rsidRPr="004C3376">
              <w:rPr>
                <w:sz w:val="24"/>
              </w:rPr>
              <w:t>объединения</w:t>
            </w:r>
          </w:p>
          <w:p w:rsidR="009A36B2" w:rsidRPr="004C3376" w:rsidRDefault="001A194F">
            <w:pPr>
              <w:pStyle w:val="TableParagraph"/>
              <w:ind w:left="2294"/>
              <w:rPr>
                <w:sz w:val="24"/>
              </w:rPr>
            </w:pPr>
            <w:r w:rsidRPr="004C3376">
              <w:rPr>
                <w:sz w:val="24"/>
              </w:rPr>
              <w:t>классы</w:t>
            </w:r>
          </w:p>
        </w:tc>
        <w:tc>
          <w:tcPr>
            <w:tcW w:w="4396" w:type="dxa"/>
            <w:gridSpan w:val="5"/>
          </w:tcPr>
          <w:p w:rsidR="009A36B2" w:rsidRPr="004C3376" w:rsidRDefault="001A194F">
            <w:pPr>
              <w:pStyle w:val="TableParagraph"/>
              <w:spacing w:line="268" w:lineRule="exact"/>
              <w:ind w:left="782"/>
              <w:rPr>
                <w:sz w:val="24"/>
              </w:rPr>
            </w:pPr>
            <w:r w:rsidRPr="004C3376">
              <w:rPr>
                <w:sz w:val="24"/>
              </w:rPr>
              <w:t>Количество</w:t>
            </w:r>
            <w:r w:rsidRPr="004C3376">
              <w:rPr>
                <w:spacing w:val="-4"/>
                <w:sz w:val="24"/>
              </w:rPr>
              <w:t xml:space="preserve"> </w:t>
            </w:r>
            <w:r w:rsidRPr="004C3376">
              <w:rPr>
                <w:sz w:val="24"/>
              </w:rPr>
              <w:t>часов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в</w:t>
            </w:r>
            <w:r w:rsidRPr="004C3376">
              <w:rPr>
                <w:spacing w:val="-3"/>
                <w:sz w:val="24"/>
              </w:rPr>
              <w:t xml:space="preserve"> </w:t>
            </w:r>
            <w:r w:rsidRPr="004C3376">
              <w:rPr>
                <w:sz w:val="24"/>
              </w:rPr>
              <w:t>неделю</w:t>
            </w:r>
          </w:p>
        </w:tc>
      </w:tr>
      <w:tr w:rsidR="004C3376" w:rsidRPr="004C3376">
        <w:trPr>
          <w:trHeight w:val="414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 w:rsidRPr="004C3376">
              <w:rPr>
                <w:w w:val="99"/>
                <w:sz w:val="24"/>
              </w:rPr>
              <w:t>V</w:t>
            </w:r>
          </w:p>
        </w:tc>
        <w:tc>
          <w:tcPr>
            <w:tcW w:w="848" w:type="dxa"/>
          </w:tcPr>
          <w:p w:rsidR="009A36B2" w:rsidRPr="004C3376" w:rsidRDefault="001A194F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</w:t>
            </w: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68" w:lineRule="exact"/>
              <w:ind w:left="308" w:right="302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VII</w:t>
            </w:r>
          </w:p>
        </w:tc>
        <w:tc>
          <w:tcPr>
            <w:tcW w:w="708" w:type="dxa"/>
          </w:tcPr>
          <w:p w:rsidR="009A36B2" w:rsidRPr="004C3376" w:rsidRDefault="001A194F">
            <w:pPr>
              <w:pStyle w:val="TableParagraph"/>
              <w:spacing w:line="268" w:lineRule="exact"/>
              <w:ind w:left="124" w:right="119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VIII</w:t>
            </w: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68" w:lineRule="exact"/>
              <w:ind w:left="170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IX</w:t>
            </w:r>
          </w:p>
        </w:tc>
      </w:tr>
      <w:tr w:rsidR="004C3376" w:rsidRPr="004C3376">
        <w:trPr>
          <w:trHeight w:val="414"/>
        </w:trPr>
        <w:tc>
          <w:tcPr>
            <w:tcW w:w="2518" w:type="dxa"/>
            <w:tcBorders>
              <w:top w:val="nil"/>
            </w:tcBorders>
          </w:tcPr>
          <w:p w:rsidR="00D45D79" w:rsidRPr="004C3376" w:rsidRDefault="00D45D79">
            <w:pPr>
              <w:rPr>
                <w:sz w:val="2"/>
                <w:szCs w:val="2"/>
              </w:rPr>
            </w:pPr>
            <w:r w:rsidRPr="004C3376">
              <w:rPr>
                <w:sz w:val="24"/>
                <w:szCs w:val="24"/>
              </w:rPr>
              <w:t xml:space="preserve">Цикл занятий </w:t>
            </w:r>
            <w:r w:rsidRPr="00706E2F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706E2F">
              <w:rPr>
                <w:b/>
                <w:sz w:val="24"/>
                <w:szCs w:val="24"/>
              </w:rPr>
              <w:t>важном</w:t>
            </w:r>
            <w:proofErr w:type="gramEnd"/>
            <w:r w:rsidRPr="00706E2F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3121" w:type="dxa"/>
            <w:tcBorders>
              <w:top w:val="nil"/>
            </w:tcBorders>
          </w:tcPr>
          <w:p w:rsidR="00D45D79" w:rsidRPr="004C3376" w:rsidRDefault="00D45D7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D45D79" w:rsidRPr="004C3376" w:rsidRDefault="00D45D79">
            <w:pPr>
              <w:pStyle w:val="TableParagraph"/>
              <w:spacing w:line="268" w:lineRule="exact"/>
              <w:ind w:left="4"/>
              <w:jc w:val="center"/>
              <w:rPr>
                <w:w w:val="99"/>
                <w:sz w:val="24"/>
              </w:rPr>
            </w:pPr>
            <w:r w:rsidRPr="004C3376">
              <w:rPr>
                <w:w w:val="99"/>
                <w:sz w:val="24"/>
              </w:rPr>
              <w:t>1</w:t>
            </w:r>
          </w:p>
        </w:tc>
        <w:tc>
          <w:tcPr>
            <w:tcW w:w="848" w:type="dxa"/>
          </w:tcPr>
          <w:p w:rsidR="00D45D79" w:rsidRPr="004C3376" w:rsidRDefault="00D45D79">
            <w:pPr>
              <w:pStyle w:val="TableParagraph"/>
              <w:spacing w:line="268" w:lineRule="exact"/>
              <w:ind w:left="276" w:right="26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45D79" w:rsidRPr="004C3376" w:rsidRDefault="00D45D79">
            <w:pPr>
              <w:pStyle w:val="TableParagraph"/>
              <w:spacing w:line="268" w:lineRule="exact"/>
              <w:ind w:left="308" w:right="302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D45D79" w:rsidRPr="004C3376" w:rsidRDefault="00D45D79">
            <w:pPr>
              <w:pStyle w:val="TableParagraph"/>
              <w:spacing w:line="268" w:lineRule="exact"/>
              <w:ind w:left="124" w:right="119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D45D79" w:rsidRPr="004C3376" w:rsidRDefault="00D45D79">
            <w:pPr>
              <w:pStyle w:val="TableParagraph"/>
              <w:spacing w:line="268" w:lineRule="exact"/>
              <w:ind w:left="170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8"/>
        </w:trPr>
        <w:tc>
          <w:tcPr>
            <w:tcW w:w="2518" w:type="dxa"/>
            <w:vMerge w:val="restart"/>
          </w:tcPr>
          <w:p w:rsidR="009A36B2" w:rsidRPr="004C3376" w:rsidRDefault="009A36B2">
            <w:pPr>
              <w:pStyle w:val="TableParagraph"/>
              <w:rPr>
                <w:b/>
                <w:sz w:val="26"/>
              </w:rPr>
            </w:pPr>
          </w:p>
          <w:p w:rsidR="00706E2F" w:rsidRPr="004C3376" w:rsidRDefault="001A194F" w:rsidP="00706E2F">
            <w:pPr>
              <w:pStyle w:val="TableParagraph"/>
              <w:spacing w:line="268" w:lineRule="exact"/>
              <w:rPr>
                <w:b/>
                <w:sz w:val="24"/>
              </w:rPr>
            </w:pPr>
            <w:proofErr w:type="spellStart"/>
            <w:r w:rsidRPr="004C3376">
              <w:rPr>
                <w:spacing w:val="-1"/>
                <w:sz w:val="24"/>
              </w:rPr>
              <w:t>Общеинтеллектуальн</w:t>
            </w:r>
            <w:proofErr w:type="spellEnd"/>
            <w:r w:rsidRPr="004C3376">
              <w:rPr>
                <w:spacing w:val="-57"/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о</w:t>
            </w:r>
            <w:proofErr w:type="gramStart"/>
            <w:r w:rsidRPr="004C3376">
              <w:rPr>
                <w:sz w:val="24"/>
              </w:rPr>
              <w:t>е</w:t>
            </w:r>
            <w:proofErr w:type="spellEnd"/>
            <w:r w:rsidR="00706E2F">
              <w:rPr>
                <w:sz w:val="24"/>
              </w:rPr>
              <w:t>(</w:t>
            </w:r>
            <w:proofErr w:type="gramEnd"/>
            <w:r w:rsidR="00706E2F">
              <w:rPr>
                <w:sz w:val="24"/>
              </w:rPr>
              <w:t>занятия</w:t>
            </w:r>
            <w:r w:rsidR="00706E2F">
              <w:rPr>
                <w:spacing w:val="-1"/>
                <w:sz w:val="24"/>
              </w:rPr>
              <w:t xml:space="preserve"> </w:t>
            </w:r>
            <w:r w:rsidR="00706E2F">
              <w:rPr>
                <w:sz w:val="24"/>
              </w:rPr>
              <w:t>по формированию</w:t>
            </w:r>
            <w:r w:rsidR="00706E2F">
              <w:rPr>
                <w:spacing w:val="1"/>
                <w:sz w:val="24"/>
              </w:rPr>
              <w:t xml:space="preserve"> </w:t>
            </w:r>
            <w:r w:rsidR="00706E2F" w:rsidRPr="004C3376">
              <w:rPr>
                <w:b/>
                <w:spacing w:val="-1"/>
                <w:sz w:val="24"/>
              </w:rPr>
              <w:t>функциональной</w:t>
            </w:r>
          </w:p>
          <w:p w:rsidR="00706E2F" w:rsidRDefault="00706E2F" w:rsidP="00706E2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9A36B2" w:rsidRPr="004C3376" w:rsidRDefault="009A36B2">
            <w:pPr>
              <w:pStyle w:val="TableParagraph"/>
              <w:ind w:left="107" w:right="5"/>
              <w:rPr>
                <w:sz w:val="24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8" w:lineRule="exact"/>
              <w:rPr>
                <w:sz w:val="24"/>
              </w:rPr>
            </w:pPr>
            <w:r w:rsidRPr="004C3376">
              <w:rPr>
                <w:sz w:val="24"/>
              </w:rPr>
              <w:t>«Смысловое чтение»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«Решение расчетных задач»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«Мастерская выразительного чтения»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551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«Увлекательная математика»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«Математика для всех»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552"/>
        </w:trPr>
        <w:tc>
          <w:tcPr>
            <w:tcW w:w="2518" w:type="dxa"/>
            <w:vMerge/>
            <w:tcBorders>
              <w:top w:val="nil"/>
            </w:tcBorders>
          </w:tcPr>
          <w:p w:rsidR="009A36B2" w:rsidRPr="004C3376" w:rsidRDefault="009A36B2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8" w:lineRule="exact"/>
              <w:rPr>
                <w:sz w:val="24"/>
              </w:rPr>
            </w:pPr>
            <w:r w:rsidRPr="004C3376">
              <w:rPr>
                <w:sz w:val="24"/>
              </w:rPr>
              <w:t>«Практическая информатика»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1A194F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</w:tr>
      <w:tr w:rsidR="004C3376" w:rsidRPr="004C3376">
        <w:trPr>
          <w:trHeight w:val="553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Спортивно-</w:t>
            </w:r>
          </w:p>
          <w:p w:rsidR="009A36B2" w:rsidRPr="004C3376" w:rsidRDefault="001A194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оздоровительное</w:t>
            </w: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4" w:lineRule="exact"/>
              <w:rPr>
                <w:sz w:val="24"/>
              </w:rPr>
            </w:pPr>
            <w:r w:rsidRPr="004C3376">
              <w:rPr>
                <w:sz w:val="24"/>
              </w:rPr>
              <w:t>«От значка ГТО до олимпийской медали»</w:t>
            </w: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4C3376" w:rsidRPr="004C3376" w:rsidRDefault="001A194F" w:rsidP="004C3376">
            <w:pPr>
              <w:pStyle w:val="TableParagraph"/>
              <w:spacing w:line="268" w:lineRule="exact"/>
              <w:ind w:left="172"/>
              <w:rPr>
                <w:b/>
                <w:sz w:val="24"/>
              </w:rPr>
            </w:pPr>
            <w:proofErr w:type="gramStart"/>
            <w:r w:rsidRPr="004C3376">
              <w:rPr>
                <w:sz w:val="24"/>
              </w:rPr>
              <w:lastRenderedPageBreak/>
              <w:t>Социальное</w:t>
            </w:r>
            <w:r w:rsidR="004C3376">
              <w:rPr>
                <w:sz w:val="24"/>
              </w:rPr>
              <w:t xml:space="preserve"> (занятия</w:t>
            </w:r>
            <w:r w:rsidR="004C3376">
              <w:rPr>
                <w:spacing w:val="-1"/>
                <w:sz w:val="24"/>
              </w:rPr>
              <w:t xml:space="preserve"> </w:t>
            </w:r>
            <w:r w:rsidR="004C3376">
              <w:rPr>
                <w:sz w:val="24"/>
              </w:rPr>
              <w:t>по формированию</w:t>
            </w:r>
            <w:r w:rsidR="004C3376">
              <w:rPr>
                <w:spacing w:val="1"/>
                <w:sz w:val="24"/>
              </w:rPr>
              <w:t xml:space="preserve"> </w:t>
            </w:r>
            <w:r w:rsidR="004C3376"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9A36B2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  <w:p w:rsidR="004C3376" w:rsidRPr="004C3376" w:rsidRDefault="004C3376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 (занятия, направленные</w:t>
            </w:r>
            <w:r>
              <w:rPr>
                <w:sz w:val="24"/>
              </w:rPr>
              <w:t xml:space="preserve">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на удовлетворение</w:t>
            </w:r>
            <w:r w:rsidRPr="004C3376">
              <w:rPr>
                <w:spacing w:val="1"/>
                <w:sz w:val="24"/>
              </w:rPr>
              <w:t xml:space="preserve"> </w:t>
            </w:r>
            <w:proofErr w:type="spellStart"/>
            <w:r w:rsidRPr="004C3376">
              <w:rPr>
                <w:b/>
                <w:sz w:val="24"/>
              </w:rPr>
              <w:t>профориентационных</w:t>
            </w:r>
            <w:proofErr w:type="spellEnd"/>
            <w:r w:rsidRPr="004C3376">
              <w:rPr>
                <w:b/>
                <w:spacing w:val="1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интересов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и</w:t>
            </w:r>
            <w:proofErr w:type="gramEnd"/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  <w:p w:rsidR="004C3376" w:rsidRP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3121" w:type="dxa"/>
          </w:tcPr>
          <w:p w:rsidR="009A36B2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«Финансовая грамотность»</w:t>
            </w: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</w:p>
          <w:p w:rsidR="004C3376" w:rsidRPr="004C3376" w:rsidRDefault="004C3376" w:rsidP="005367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«Мир профессий"</w:t>
            </w:r>
          </w:p>
        </w:tc>
        <w:tc>
          <w:tcPr>
            <w:tcW w:w="994" w:type="dxa"/>
          </w:tcPr>
          <w:p w:rsidR="009A36B2" w:rsidRDefault="009A36B2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  <w:p w:rsidR="004C3376" w:rsidRPr="004C3376" w:rsidRDefault="004C3376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4C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9A36B2" w:rsidRPr="004C3376" w:rsidRDefault="004C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D45D79" w:rsidRPr="004C3376" w:rsidRDefault="005367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Общекультурное</w:t>
            </w:r>
          </w:p>
        </w:tc>
        <w:tc>
          <w:tcPr>
            <w:tcW w:w="3121" w:type="dxa"/>
          </w:tcPr>
          <w:p w:rsidR="00D45D79" w:rsidRPr="004C3376" w:rsidRDefault="0053672E" w:rsidP="0053672E">
            <w:pPr>
              <w:pStyle w:val="TableParagraph"/>
              <w:spacing w:line="256" w:lineRule="exact"/>
              <w:rPr>
                <w:sz w:val="24"/>
              </w:rPr>
            </w:pPr>
            <w:r w:rsidRPr="004C3376">
              <w:rPr>
                <w:sz w:val="24"/>
              </w:rPr>
              <w:t>«</w:t>
            </w:r>
            <w:proofErr w:type="spellStart"/>
            <w:r w:rsidRPr="004C3376">
              <w:rPr>
                <w:sz w:val="24"/>
              </w:rPr>
              <w:t>Серле</w:t>
            </w:r>
            <w:proofErr w:type="spellEnd"/>
            <w:r w:rsidRPr="004C3376">
              <w:rPr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сэхнэ</w:t>
            </w:r>
            <w:proofErr w:type="spellEnd"/>
            <w:r w:rsidRPr="004C3376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45D79" w:rsidRPr="004C3376" w:rsidRDefault="0053672E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45D79" w:rsidRPr="004C3376" w:rsidRDefault="0053672E">
            <w:pPr>
              <w:pStyle w:val="TableParagraph"/>
              <w:rPr>
                <w:sz w:val="20"/>
              </w:rPr>
            </w:pPr>
            <w:r w:rsidRPr="004C3376">
              <w:rPr>
                <w:sz w:val="20"/>
              </w:rPr>
              <w:t>1</w:t>
            </w:r>
          </w:p>
        </w:tc>
        <w:tc>
          <w:tcPr>
            <w:tcW w:w="708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D45D79" w:rsidRPr="004C3376" w:rsidRDefault="00D45D79">
            <w:pPr>
              <w:pStyle w:val="TableParagraph"/>
              <w:rPr>
                <w:sz w:val="20"/>
              </w:rPr>
            </w:pPr>
          </w:p>
        </w:tc>
      </w:tr>
      <w:tr w:rsidR="004C3376" w:rsidRPr="004C3376">
        <w:trPr>
          <w:trHeight w:val="551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Духовно-</w:t>
            </w:r>
          </w:p>
          <w:p w:rsidR="009A36B2" w:rsidRPr="004C3376" w:rsidRDefault="001A194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нравственное</w:t>
            </w:r>
          </w:p>
        </w:tc>
        <w:tc>
          <w:tcPr>
            <w:tcW w:w="3121" w:type="dxa"/>
          </w:tcPr>
          <w:p w:rsidR="009A36B2" w:rsidRPr="004C3376" w:rsidRDefault="0053672E" w:rsidP="0053672E">
            <w:pPr>
              <w:pStyle w:val="TableParagraph"/>
              <w:spacing w:line="264" w:lineRule="exact"/>
              <w:rPr>
                <w:sz w:val="24"/>
              </w:rPr>
            </w:pPr>
            <w:r w:rsidRPr="004C3376">
              <w:rPr>
                <w:sz w:val="24"/>
              </w:rPr>
              <w:t>«Рукодельница»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36B2" w:rsidRPr="004C3376" w:rsidRDefault="009A36B2">
            <w:pPr>
              <w:pStyle w:val="TableParagraph"/>
              <w:rPr>
                <w:sz w:val="24"/>
              </w:rPr>
            </w:pPr>
          </w:p>
        </w:tc>
      </w:tr>
      <w:tr w:rsidR="004C3376" w:rsidRPr="004C3376">
        <w:trPr>
          <w:trHeight w:val="275"/>
        </w:trPr>
        <w:tc>
          <w:tcPr>
            <w:tcW w:w="2518" w:type="dxa"/>
          </w:tcPr>
          <w:p w:rsidR="009A36B2" w:rsidRPr="004C3376" w:rsidRDefault="001A194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4C3376">
              <w:rPr>
                <w:sz w:val="24"/>
              </w:rPr>
              <w:t>Итого</w:t>
            </w:r>
          </w:p>
        </w:tc>
        <w:tc>
          <w:tcPr>
            <w:tcW w:w="3121" w:type="dxa"/>
          </w:tcPr>
          <w:p w:rsidR="009A36B2" w:rsidRPr="004C3376" w:rsidRDefault="009A36B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36B2" w:rsidRPr="004C3376" w:rsidRDefault="001A194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9A36B2" w:rsidRPr="004C3376" w:rsidRDefault="0053672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9A36B2" w:rsidRPr="004C3376" w:rsidRDefault="0053672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708" w:type="dxa"/>
          </w:tcPr>
          <w:p w:rsidR="009A36B2" w:rsidRPr="004C3376" w:rsidRDefault="0053672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5</w:t>
            </w:r>
          </w:p>
        </w:tc>
        <w:tc>
          <w:tcPr>
            <w:tcW w:w="852" w:type="dxa"/>
          </w:tcPr>
          <w:p w:rsidR="009A36B2" w:rsidRPr="004C3376" w:rsidRDefault="00D03D2F">
            <w:pPr>
              <w:pStyle w:val="TableParagraph"/>
              <w:spacing w:line="256" w:lineRule="exact"/>
              <w:ind w:left="173" w:right="170"/>
              <w:jc w:val="center"/>
              <w:rPr>
                <w:sz w:val="24"/>
              </w:rPr>
            </w:pPr>
            <w:r w:rsidRPr="004C3376">
              <w:rPr>
                <w:sz w:val="24"/>
              </w:rPr>
              <w:t>3</w:t>
            </w:r>
          </w:p>
        </w:tc>
      </w:tr>
    </w:tbl>
    <w:p w:rsidR="009A36B2" w:rsidRPr="004C3376" w:rsidRDefault="009A36B2" w:rsidP="0053672E">
      <w:pPr>
        <w:pStyle w:val="a3"/>
        <w:ind w:left="0"/>
        <w:jc w:val="both"/>
      </w:pPr>
    </w:p>
    <w:p w:rsidR="009A36B2" w:rsidRPr="004C3376" w:rsidRDefault="009A36B2">
      <w:pPr>
        <w:pStyle w:val="a3"/>
        <w:spacing w:before="8"/>
        <w:ind w:left="0"/>
        <w:rPr>
          <w:sz w:val="23"/>
        </w:rPr>
      </w:pPr>
    </w:p>
    <w:p w:rsidR="009A36B2" w:rsidRPr="004C3376" w:rsidRDefault="001A194F">
      <w:pPr>
        <w:pStyle w:val="1"/>
        <w:numPr>
          <w:ilvl w:val="2"/>
          <w:numId w:val="22"/>
        </w:numPr>
        <w:tabs>
          <w:tab w:val="left" w:pos="1742"/>
        </w:tabs>
        <w:spacing w:after="4"/>
        <w:ind w:left="1742"/>
      </w:pPr>
      <w:r w:rsidRPr="004C3376">
        <w:t>Планирование</w:t>
      </w:r>
      <w:r w:rsidRPr="004C3376">
        <w:rPr>
          <w:spacing w:val="-5"/>
        </w:rPr>
        <w:t xml:space="preserve"> </w:t>
      </w:r>
      <w:r w:rsidRPr="004C3376">
        <w:t>внеурочной</w:t>
      </w:r>
      <w:r w:rsidRPr="004C3376">
        <w:rPr>
          <w:spacing w:val="-3"/>
        </w:rPr>
        <w:t xml:space="preserve"> </w:t>
      </w:r>
      <w:r w:rsidRPr="004C3376">
        <w:t>деятельности</w:t>
      </w:r>
      <w:r w:rsidRPr="004C3376">
        <w:rPr>
          <w:spacing w:val="-3"/>
        </w:rPr>
        <w:t xml:space="preserve"> </w:t>
      </w:r>
      <w:r w:rsidRPr="004C3376">
        <w:t>обучающихся X-XI</w:t>
      </w:r>
      <w:r w:rsidRPr="004C3376">
        <w:rPr>
          <w:spacing w:val="-1"/>
        </w:rPr>
        <w:t xml:space="preserve"> </w:t>
      </w:r>
      <w:r w:rsidRPr="004C3376">
        <w:t>классов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8"/>
        <w:gridCol w:w="2221"/>
        <w:gridCol w:w="2622"/>
        <w:gridCol w:w="1042"/>
        <w:gridCol w:w="1042"/>
      </w:tblGrid>
      <w:tr w:rsidR="004C3376" w:rsidRPr="004C3376" w:rsidTr="001F25F2">
        <w:trPr>
          <w:trHeight w:val="1096"/>
        </w:trPr>
        <w:tc>
          <w:tcPr>
            <w:tcW w:w="3428" w:type="dxa"/>
          </w:tcPr>
          <w:p w:rsidR="009A36B2" w:rsidRPr="004C3376" w:rsidRDefault="001A194F">
            <w:pPr>
              <w:pStyle w:val="TableParagraph"/>
              <w:ind w:left="110" w:right="909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Направления внеурочной</w:t>
            </w:r>
            <w:r w:rsidRPr="004C3376">
              <w:rPr>
                <w:b/>
                <w:spacing w:val="-58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деятельности</w:t>
            </w:r>
          </w:p>
        </w:tc>
        <w:tc>
          <w:tcPr>
            <w:tcW w:w="2221" w:type="dxa"/>
          </w:tcPr>
          <w:p w:rsidR="009A36B2" w:rsidRPr="004C3376" w:rsidRDefault="001A194F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Форма</w:t>
            </w:r>
          </w:p>
        </w:tc>
        <w:tc>
          <w:tcPr>
            <w:tcW w:w="2622" w:type="dxa"/>
          </w:tcPr>
          <w:p w:rsidR="009A36B2" w:rsidRPr="004C3376" w:rsidRDefault="001A194F">
            <w:pPr>
              <w:pStyle w:val="TableParagraph"/>
              <w:ind w:left="109" w:right="87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Наименование</w:t>
            </w:r>
            <w:r w:rsidRPr="004C3376">
              <w:rPr>
                <w:b/>
                <w:spacing w:val="-57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программы</w:t>
            </w:r>
          </w:p>
        </w:tc>
        <w:tc>
          <w:tcPr>
            <w:tcW w:w="1042" w:type="dxa"/>
          </w:tcPr>
          <w:p w:rsidR="009A36B2" w:rsidRPr="004C3376" w:rsidRDefault="001A194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10</w:t>
            </w:r>
          </w:p>
          <w:p w:rsidR="009A36B2" w:rsidRPr="004C3376" w:rsidRDefault="001A194F">
            <w:pPr>
              <w:pStyle w:val="TableParagraph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</w:t>
            </w:r>
          </w:p>
        </w:tc>
        <w:tc>
          <w:tcPr>
            <w:tcW w:w="1042" w:type="dxa"/>
          </w:tcPr>
          <w:p w:rsidR="009A36B2" w:rsidRPr="004C3376" w:rsidRDefault="001A194F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11</w:t>
            </w:r>
          </w:p>
          <w:p w:rsidR="009A36B2" w:rsidRPr="004C3376" w:rsidRDefault="001A194F">
            <w:pPr>
              <w:pStyle w:val="TableParagraph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</w:t>
            </w:r>
          </w:p>
        </w:tc>
      </w:tr>
      <w:tr w:rsidR="004C3376" w:rsidRPr="004C3376" w:rsidTr="001F25F2">
        <w:trPr>
          <w:trHeight w:val="1096"/>
        </w:trPr>
        <w:tc>
          <w:tcPr>
            <w:tcW w:w="3428" w:type="dxa"/>
          </w:tcPr>
          <w:p w:rsidR="00D45D79" w:rsidRPr="004C3376" w:rsidRDefault="00D45D79">
            <w:pPr>
              <w:pStyle w:val="TableParagraph"/>
              <w:ind w:left="110" w:right="909"/>
              <w:rPr>
                <w:b/>
                <w:sz w:val="24"/>
                <w:szCs w:val="24"/>
              </w:rPr>
            </w:pPr>
            <w:r w:rsidRPr="004C3376">
              <w:rPr>
                <w:sz w:val="24"/>
                <w:szCs w:val="24"/>
              </w:rPr>
              <w:t xml:space="preserve">Цикл занятий </w:t>
            </w:r>
            <w:r w:rsidRPr="004C3376">
              <w:rPr>
                <w:b/>
                <w:sz w:val="24"/>
                <w:szCs w:val="24"/>
              </w:rPr>
              <w:t xml:space="preserve">«Разговоры о </w:t>
            </w:r>
            <w:proofErr w:type="gramStart"/>
            <w:r w:rsidRPr="004C3376">
              <w:rPr>
                <w:b/>
                <w:sz w:val="24"/>
                <w:szCs w:val="24"/>
              </w:rPr>
              <w:t>важном</w:t>
            </w:r>
            <w:proofErr w:type="gramEnd"/>
            <w:r w:rsidRPr="004C3376">
              <w:rPr>
                <w:b/>
                <w:sz w:val="24"/>
                <w:szCs w:val="24"/>
              </w:rPr>
              <w:t>»</w:t>
            </w:r>
          </w:p>
          <w:p w:rsidR="001F25F2" w:rsidRPr="004C3376" w:rsidRDefault="001F25F2">
            <w:pPr>
              <w:pStyle w:val="TableParagraph"/>
              <w:ind w:left="110" w:right="909"/>
              <w:rPr>
                <w:sz w:val="24"/>
                <w:szCs w:val="24"/>
              </w:rPr>
            </w:pPr>
          </w:p>
          <w:p w:rsidR="001F25F2" w:rsidRPr="004C3376" w:rsidRDefault="001F25F2">
            <w:pPr>
              <w:pStyle w:val="TableParagraph"/>
              <w:ind w:left="110" w:right="909"/>
              <w:rPr>
                <w:sz w:val="24"/>
                <w:szCs w:val="24"/>
              </w:rPr>
            </w:pPr>
          </w:p>
          <w:p w:rsidR="004C3376" w:rsidRDefault="001F25F2" w:rsidP="004C33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proofErr w:type="spellStart"/>
            <w:proofErr w:type="gramStart"/>
            <w:r w:rsidRPr="004C3376">
              <w:rPr>
                <w:spacing w:val="-1"/>
                <w:sz w:val="24"/>
              </w:rPr>
              <w:t>Общеинтеллектуальн</w:t>
            </w:r>
            <w:proofErr w:type="spellEnd"/>
            <w:r w:rsidRPr="004C3376">
              <w:rPr>
                <w:spacing w:val="-57"/>
                <w:sz w:val="24"/>
              </w:rPr>
              <w:t xml:space="preserve"> </w:t>
            </w:r>
            <w:proofErr w:type="spellStart"/>
            <w:r w:rsidRPr="004C3376">
              <w:rPr>
                <w:sz w:val="24"/>
              </w:rPr>
              <w:t>ое</w:t>
            </w:r>
            <w:proofErr w:type="spellEnd"/>
            <w:r w:rsidR="004C3376">
              <w:rPr>
                <w:sz w:val="24"/>
              </w:rPr>
              <w:t xml:space="preserve"> (занятия</w:t>
            </w:r>
            <w:r w:rsidR="004C3376">
              <w:rPr>
                <w:spacing w:val="-1"/>
                <w:sz w:val="24"/>
              </w:rPr>
              <w:t xml:space="preserve"> </w:t>
            </w:r>
            <w:r w:rsidR="004C3376">
              <w:rPr>
                <w:sz w:val="24"/>
              </w:rPr>
              <w:t>по</w:t>
            </w:r>
            <w:proofErr w:type="gramEnd"/>
          </w:p>
          <w:p w:rsidR="004C3376" w:rsidRPr="004C3376" w:rsidRDefault="004C3376" w:rsidP="004C3376">
            <w:pPr>
              <w:pStyle w:val="TableParagraph"/>
              <w:ind w:left="139" w:right="1085"/>
              <w:rPr>
                <w:b/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 w:rsidRPr="004C3376">
              <w:rPr>
                <w:b/>
                <w:spacing w:val="-1"/>
                <w:sz w:val="24"/>
              </w:rPr>
              <w:t>функциональной</w:t>
            </w:r>
            <w:proofErr w:type="gramEnd"/>
          </w:p>
          <w:p w:rsidR="001F25F2" w:rsidRDefault="004C3376" w:rsidP="004C3376">
            <w:pPr>
              <w:pStyle w:val="TableParagraph"/>
              <w:ind w:left="110" w:right="909"/>
              <w:rPr>
                <w:sz w:val="24"/>
              </w:rPr>
            </w:pPr>
            <w:r w:rsidRPr="004C3376">
              <w:rPr>
                <w:b/>
                <w:sz w:val="24"/>
              </w:rPr>
              <w:t>грамотности</w:t>
            </w:r>
            <w:r w:rsidRPr="004C3376">
              <w:rPr>
                <w:b/>
                <w:spacing w:val="1"/>
                <w:sz w:val="24"/>
              </w:rPr>
              <w:t xml:space="preserve"> </w:t>
            </w:r>
            <w:proofErr w:type="gramStart"/>
            <w:r w:rsidRPr="004C3376">
              <w:rPr>
                <w:b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)</w:t>
            </w:r>
          </w:p>
          <w:p w:rsid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  <w:p w:rsid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  <w:p w:rsidR="004C3376" w:rsidRPr="004C3376" w:rsidRDefault="004C3376" w:rsidP="004C3376">
            <w:pPr>
              <w:pStyle w:val="TableParagraph"/>
              <w:ind w:left="139" w:right="393" w:firstLine="33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>Социальное (занятия, направленные</w:t>
            </w:r>
            <w:r>
              <w:rPr>
                <w:sz w:val="24"/>
              </w:rPr>
              <w:t xml:space="preserve">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на удовлетворение</w:t>
            </w:r>
            <w:r w:rsidRPr="004C3376">
              <w:rPr>
                <w:spacing w:val="1"/>
                <w:sz w:val="24"/>
              </w:rPr>
              <w:t xml:space="preserve"> </w:t>
            </w:r>
            <w:proofErr w:type="spellStart"/>
            <w:r w:rsidRPr="004C3376">
              <w:rPr>
                <w:b/>
                <w:sz w:val="24"/>
              </w:rPr>
              <w:t>профориентационных</w:t>
            </w:r>
            <w:proofErr w:type="spellEnd"/>
            <w:r w:rsidRPr="004C3376">
              <w:rPr>
                <w:b/>
                <w:spacing w:val="1"/>
                <w:sz w:val="24"/>
              </w:rPr>
              <w:t xml:space="preserve"> </w:t>
            </w:r>
            <w:r w:rsidRPr="004C3376">
              <w:rPr>
                <w:b/>
                <w:sz w:val="24"/>
              </w:rPr>
              <w:t>интересов</w:t>
            </w:r>
            <w:r w:rsidRPr="004C3376">
              <w:rPr>
                <w:spacing w:val="-1"/>
                <w:sz w:val="24"/>
              </w:rPr>
              <w:t xml:space="preserve"> </w:t>
            </w:r>
            <w:r w:rsidRPr="004C3376">
              <w:rPr>
                <w:sz w:val="24"/>
              </w:rPr>
              <w:t>и</w:t>
            </w:r>
            <w:proofErr w:type="gramEnd"/>
          </w:p>
          <w:p w:rsidR="004C3376" w:rsidRDefault="004C3376" w:rsidP="004C33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4C3376">
              <w:rPr>
                <w:sz w:val="24"/>
              </w:rPr>
              <w:t xml:space="preserve">Потребностей </w:t>
            </w:r>
            <w:r w:rsidRPr="004C3376">
              <w:rPr>
                <w:spacing w:val="-57"/>
                <w:sz w:val="24"/>
              </w:rPr>
              <w:t xml:space="preserve"> </w:t>
            </w:r>
            <w:r w:rsidRPr="004C3376">
              <w:rPr>
                <w:sz w:val="24"/>
              </w:rPr>
              <w:t>обучающихся)</w:t>
            </w:r>
            <w:proofErr w:type="gramEnd"/>
          </w:p>
          <w:p w:rsidR="004C3376" w:rsidRPr="004C3376" w:rsidRDefault="004C3376" w:rsidP="004C3376">
            <w:pPr>
              <w:pStyle w:val="TableParagraph"/>
              <w:ind w:left="110" w:right="909"/>
              <w:rPr>
                <w:b/>
                <w:sz w:val="24"/>
              </w:rPr>
            </w:pPr>
          </w:p>
        </w:tc>
        <w:tc>
          <w:tcPr>
            <w:tcW w:w="2221" w:type="dxa"/>
          </w:tcPr>
          <w:p w:rsidR="00D45D79" w:rsidRPr="004C3376" w:rsidRDefault="00D45D7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Классный час</w:t>
            </w: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 w:rsidP="00D03D2F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5391D" w:rsidRPr="004C3376" w:rsidRDefault="00D5391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</w:tc>
        <w:tc>
          <w:tcPr>
            <w:tcW w:w="2622" w:type="dxa"/>
          </w:tcPr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Дополнительные вопросы математики»</w:t>
            </w: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«Практическая информатика»</w:t>
            </w: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«Мир профессий»</w:t>
            </w: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4C3376" w:rsidRDefault="004C3376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8373DE" w:rsidRPr="004C3376" w:rsidRDefault="008373DE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Итог:</w:t>
            </w:r>
          </w:p>
          <w:p w:rsidR="001F25F2" w:rsidRPr="004C3376" w:rsidRDefault="001F25F2" w:rsidP="001F25F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</w:p>
          <w:p w:rsidR="00D45D79" w:rsidRPr="004C3376" w:rsidRDefault="00D45D79">
            <w:pPr>
              <w:pStyle w:val="TableParagraph"/>
              <w:ind w:left="109" w:right="877"/>
              <w:rPr>
                <w:b/>
                <w:sz w:val="24"/>
              </w:rPr>
            </w:pPr>
          </w:p>
        </w:tc>
        <w:tc>
          <w:tcPr>
            <w:tcW w:w="1042" w:type="dxa"/>
          </w:tcPr>
          <w:p w:rsidR="00D45D79" w:rsidRPr="004C3376" w:rsidRDefault="00D45D7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1F25F2" w:rsidRPr="004C3376" w:rsidRDefault="001F25F2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</w:p>
          <w:p w:rsidR="008373DE" w:rsidRPr="004C3376" w:rsidRDefault="00706E2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42" w:type="dxa"/>
          </w:tcPr>
          <w:p w:rsidR="00D45D79" w:rsidRPr="004C3376" w:rsidRDefault="00D45D79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4C3376">
              <w:rPr>
                <w:b/>
                <w:sz w:val="24"/>
              </w:rPr>
              <w:t>1</w:t>
            </w: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8373DE" w:rsidRPr="004C3376" w:rsidRDefault="008373DE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</w:p>
          <w:p w:rsidR="004C3376" w:rsidRDefault="004C3376" w:rsidP="004C3376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  <w:p w:rsidR="008373DE" w:rsidRPr="004C3376" w:rsidRDefault="00706E2F" w:rsidP="004C337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</w:tbl>
    <w:p w:rsidR="009A36B2" w:rsidRDefault="009A36B2">
      <w:pPr>
        <w:spacing w:line="256" w:lineRule="exact"/>
        <w:jc w:val="center"/>
        <w:rPr>
          <w:sz w:val="24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>
      <w:pPr>
        <w:pStyle w:val="a3"/>
        <w:spacing w:before="7"/>
        <w:ind w:left="0"/>
        <w:rPr>
          <w:b/>
          <w:sz w:val="16"/>
        </w:rPr>
      </w:pPr>
    </w:p>
    <w:p w:rsidR="009A36B2" w:rsidRDefault="001A194F">
      <w:pPr>
        <w:pStyle w:val="a5"/>
        <w:numPr>
          <w:ilvl w:val="1"/>
          <w:numId w:val="22"/>
        </w:numPr>
        <w:tabs>
          <w:tab w:val="left" w:pos="2280"/>
        </w:tabs>
        <w:spacing w:before="90"/>
        <w:ind w:left="3581" w:right="2556" w:hanging="1542"/>
        <w:jc w:val="left"/>
        <w:rPr>
          <w:b/>
          <w:sz w:val="24"/>
        </w:rPr>
      </w:pPr>
      <w:r>
        <w:rPr>
          <w:b/>
          <w:sz w:val="24"/>
        </w:rPr>
        <w:t>Ожидаемые результаты внеурочной деятельности ФГОС.</w:t>
      </w:r>
    </w:p>
    <w:p w:rsidR="009A36B2" w:rsidRPr="00B63E2A" w:rsidRDefault="001A194F">
      <w:pPr>
        <w:pStyle w:val="a3"/>
        <w:spacing w:line="271" w:lineRule="exact"/>
        <w:rPr>
          <w:b/>
        </w:rPr>
      </w:pPr>
      <w:r w:rsidRPr="00B63E2A">
        <w:rPr>
          <w:b/>
        </w:rPr>
        <w:t>Спортивно-оздоровительное</w:t>
      </w:r>
      <w:r w:rsidRPr="00B63E2A">
        <w:rPr>
          <w:b/>
          <w:spacing w:val="-7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81"/>
          <w:tab w:val="left" w:pos="682"/>
          <w:tab w:val="left" w:pos="2076"/>
          <w:tab w:val="left" w:pos="2474"/>
          <w:tab w:val="left" w:pos="3803"/>
          <w:tab w:val="left" w:pos="5038"/>
          <w:tab w:val="left" w:pos="7071"/>
          <w:tab w:val="left" w:pos="8693"/>
        </w:tabs>
        <w:ind w:right="857" w:firstLine="0"/>
        <w:jc w:val="left"/>
        <w:rPr>
          <w:sz w:val="24"/>
        </w:rPr>
      </w:pPr>
      <w:r>
        <w:rPr>
          <w:sz w:val="24"/>
        </w:rPr>
        <w:t>понимание</w:t>
      </w:r>
      <w:r>
        <w:rPr>
          <w:sz w:val="24"/>
        </w:rPr>
        <w:tab/>
        <w:t>и</w:t>
      </w:r>
      <w:r>
        <w:rPr>
          <w:sz w:val="24"/>
        </w:rPr>
        <w:tab/>
        <w:t>осознаний</w:t>
      </w:r>
      <w:r>
        <w:rPr>
          <w:sz w:val="24"/>
        </w:rPr>
        <w:tab/>
        <w:t>взаимной</w:t>
      </w:r>
      <w:r>
        <w:rPr>
          <w:sz w:val="24"/>
        </w:rPr>
        <w:tab/>
        <w:t>обусловленности</w:t>
      </w:r>
      <w:r>
        <w:rPr>
          <w:sz w:val="24"/>
        </w:rPr>
        <w:tab/>
        <w:t>физического,</w:t>
      </w:r>
      <w:r>
        <w:rPr>
          <w:sz w:val="24"/>
        </w:rPr>
        <w:tab/>
      </w:r>
      <w:r>
        <w:rPr>
          <w:spacing w:val="-1"/>
          <w:sz w:val="24"/>
        </w:rPr>
        <w:t>нравственного,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пагубно</w:t>
      </w:r>
      <w:r>
        <w:rPr>
          <w:spacing w:val="-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86"/>
        </w:tabs>
        <w:ind w:right="852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46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47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47"/>
          <w:sz w:val="24"/>
        </w:rPr>
        <w:t xml:space="preserve"> </w:t>
      </w:r>
      <w:r>
        <w:rPr>
          <w:sz w:val="24"/>
        </w:rPr>
        <w:t>выбор</w:t>
      </w:r>
      <w:r>
        <w:rPr>
          <w:spacing w:val="45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4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7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укрепить здоровье;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5"/>
        </w:tabs>
        <w:ind w:right="855" w:firstLine="0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9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здоровье;</w:t>
      </w:r>
    </w:p>
    <w:p w:rsidR="009A36B2" w:rsidRPr="00B63E2A" w:rsidRDefault="001A194F">
      <w:pPr>
        <w:pStyle w:val="a5"/>
        <w:numPr>
          <w:ilvl w:val="0"/>
          <w:numId w:val="24"/>
        </w:numPr>
        <w:tabs>
          <w:tab w:val="left" w:pos="473"/>
        </w:tabs>
        <w:ind w:right="1301" w:firstLine="0"/>
        <w:jc w:val="left"/>
        <w:rPr>
          <w:b/>
          <w:sz w:val="24"/>
        </w:rPr>
      </w:pPr>
      <w:r>
        <w:rPr>
          <w:sz w:val="24"/>
        </w:rPr>
        <w:t>сформированное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(здоровом)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структуре;</w:t>
      </w:r>
      <w:r>
        <w:rPr>
          <w:spacing w:val="-57"/>
          <w:sz w:val="24"/>
        </w:rPr>
        <w:t xml:space="preserve"> </w:t>
      </w:r>
      <w:r w:rsidRPr="00B63E2A">
        <w:rPr>
          <w:b/>
          <w:sz w:val="24"/>
        </w:rPr>
        <w:t>Духовно-нравственное 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50"/>
        </w:tabs>
        <w:spacing w:before="1"/>
        <w:ind w:right="853" w:firstLine="0"/>
        <w:rPr>
          <w:sz w:val="24"/>
        </w:rPr>
      </w:pP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отечественному культурно-историческому 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spacing w:line="274" w:lineRule="exact"/>
        <w:ind w:left="472" w:hanging="141"/>
        <w:rPr>
          <w:sz w:val="24"/>
        </w:rPr>
      </w:pPr>
      <w:r>
        <w:rPr>
          <w:sz w:val="24"/>
        </w:rPr>
        <w:t>сформированная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8" w:firstLine="0"/>
        <w:rPr>
          <w:sz w:val="24"/>
        </w:rPr>
      </w:pPr>
      <w:r>
        <w:rPr>
          <w:sz w:val="24"/>
        </w:rPr>
        <w:t>понимание и осознание моральных норм и правил нравственного поведения,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33"/>
        </w:tabs>
        <w:ind w:right="858" w:firstLine="0"/>
        <w:rPr>
          <w:sz w:val="24"/>
        </w:rPr>
      </w:pPr>
      <w:r>
        <w:rPr>
          <w:sz w:val="24"/>
        </w:rPr>
        <w:t>уважительное отношение к жизненным проблемам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сочувствие к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трудной ситуации;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8"/>
        </w:tabs>
        <w:ind w:right="855" w:firstLine="0"/>
        <w:rPr>
          <w:sz w:val="24"/>
        </w:rPr>
      </w:pPr>
      <w:r>
        <w:rPr>
          <w:sz w:val="24"/>
        </w:rPr>
        <w:t>уважительное отношение к родителям (законным представителям), к старшим, 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младшим;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right="1280" w:firstLine="0"/>
        <w:jc w:val="left"/>
        <w:rPr>
          <w:sz w:val="24"/>
        </w:rPr>
      </w:pPr>
      <w:r>
        <w:rPr>
          <w:sz w:val="24"/>
        </w:rPr>
        <w:t>знание традиций своей семьи и образовательного учреждения, бережное отношение к ним.</w:t>
      </w:r>
      <w:r>
        <w:rPr>
          <w:spacing w:val="-58"/>
          <w:sz w:val="24"/>
        </w:rPr>
        <w:t xml:space="preserve"> </w:t>
      </w:r>
      <w:proofErr w:type="spellStart"/>
      <w:r w:rsidRPr="00B63E2A">
        <w:rPr>
          <w:b/>
          <w:sz w:val="24"/>
        </w:rPr>
        <w:t>Общеинтеллектуальное</w:t>
      </w:r>
      <w:proofErr w:type="spellEnd"/>
      <w:r w:rsidRPr="00B63E2A">
        <w:rPr>
          <w:b/>
          <w:spacing w:val="-2"/>
          <w:sz w:val="24"/>
        </w:rPr>
        <w:t xml:space="preserve"> </w:t>
      </w:r>
      <w:r w:rsidRPr="00B63E2A">
        <w:rPr>
          <w:b/>
          <w:sz w:val="24"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03"/>
        </w:tabs>
        <w:ind w:right="850" w:firstLine="0"/>
        <w:jc w:val="left"/>
        <w:rPr>
          <w:sz w:val="24"/>
        </w:rPr>
      </w:pPr>
      <w:r>
        <w:rPr>
          <w:sz w:val="24"/>
        </w:rPr>
        <w:t>осознанное</w:t>
      </w:r>
      <w:r>
        <w:rPr>
          <w:spacing w:val="6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творчеству;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8" w:firstLine="0"/>
        <w:jc w:val="left"/>
        <w:rPr>
          <w:sz w:val="24"/>
        </w:rPr>
      </w:pPr>
      <w:r>
        <w:rPr>
          <w:sz w:val="24"/>
        </w:rPr>
        <w:t>сформированная</w:t>
      </w:r>
      <w:r>
        <w:rPr>
          <w:spacing w:val="1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творчестве,</w:t>
      </w:r>
      <w:r>
        <w:rPr>
          <w:spacing w:val="11"/>
          <w:sz w:val="24"/>
        </w:rPr>
        <w:t xml:space="preserve"> </w:t>
      </w:r>
      <w:r>
        <w:rPr>
          <w:sz w:val="24"/>
        </w:rPr>
        <w:t>интеллектуально-познавательной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</w:t>
      </w:r>
      <w:proofErr w:type="gramStart"/>
      <w:r>
        <w:rPr>
          <w:sz w:val="24"/>
        </w:rPr>
        <w:t>о-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9A36B2">
      <w:pPr>
        <w:rPr>
          <w:sz w:val="24"/>
        </w:rPr>
        <w:sectPr w:rsidR="009A36B2">
          <w:pgSz w:w="11910" w:h="16840"/>
          <w:pgMar w:top="540" w:right="0" w:bottom="280" w:left="800" w:header="720" w:footer="720" w:gutter="0"/>
          <w:cols w:space="720"/>
        </w:sectPr>
      </w:pPr>
    </w:p>
    <w:p w:rsidR="009A36B2" w:rsidRDefault="001A194F">
      <w:pPr>
        <w:pStyle w:val="a5"/>
        <w:numPr>
          <w:ilvl w:val="0"/>
          <w:numId w:val="24"/>
        </w:numPr>
        <w:tabs>
          <w:tab w:val="left" w:pos="629"/>
        </w:tabs>
        <w:spacing w:before="60"/>
        <w:ind w:right="846" w:firstLine="0"/>
        <w:rPr>
          <w:sz w:val="24"/>
        </w:rPr>
      </w:pPr>
      <w:r>
        <w:rPr>
          <w:sz w:val="24"/>
        </w:rPr>
        <w:lastRenderedPageBreak/>
        <w:t>сформированные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задач; нестандартные решения, овладение информационными 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(поиск,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переработка, выдача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информации);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7"/>
        </w:tabs>
        <w:ind w:right="857" w:firstLine="0"/>
        <w:rPr>
          <w:sz w:val="24"/>
        </w:rPr>
      </w:pPr>
      <w:r>
        <w:rPr>
          <w:sz w:val="24"/>
        </w:rPr>
        <w:t xml:space="preserve">способность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самостоятельно продвигаться в своем развитии, выстраивать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траекторию;</w:t>
      </w:r>
    </w:p>
    <w:p w:rsidR="009A36B2" w:rsidRPr="00B63E2A" w:rsidRDefault="001A194F">
      <w:pPr>
        <w:pStyle w:val="a3"/>
        <w:jc w:val="both"/>
        <w:rPr>
          <w:b/>
        </w:rPr>
      </w:pPr>
      <w:r w:rsidRPr="00B63E2A">
        <w:rPr>
          <w:b/>
        </w:rPr>
        <w:t>Общекультурное</w:t>
      </w:r>
      <w:r w:rsidRPr="00B63E2A">
        <w:rPr>
          <w:b/>
          <w:spacing w:val="-8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26"/>
        </w:tabs>
        <w:ind w:right="852" w:firstLine="0"/>
        <w:rPr>
          <w:sz w:val="24"/>
        </w:rPr>
      </w:pPr>
      <w:r>
        <w:rPr>
          <w:sz w:val="24"/>
        </w:rPr>
        <w:t>понимание и осознание моральных норм и правил нравственного поведения,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7"/>
        </w:tabs>
        <w:ind w:right="858" w:firstLine="0"/>
        <w:rPr>
          <w:sz w:val="24"/>
        </w:rPr>
      </w:pPr>
      <w:r>
        <w:rPr>
          <w:sz w:val="24"/>
        </w:rPr>
        <w:t>понимание и осознание эстетических и художественных ценностей отечественной 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 традиций, фольклора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поступках людей;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ind w:left="472" w:hanging="141"/>
        <w:rPr>
          <w:sz w:val="24"/>
        </w:rPr>
      </w:pPr>
      <w:r>
        <w:rPr>
          <w:sz w:val="24"/>
        </w:rPr>
        <w:t>сформированное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4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6"/>
          <w:sz w:val="24"/>
        </w:rPr>
        <w:t xml:space="preserve"> </w:t>
      </w:r>
      <w:r>
        <w:rPr>
          <w:sz w:val="24"/>
        </w:rPr>
        <w:t>себе;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711"/>
        </w:tabs>
        <w:ind w:right="854" w:firstLine="0"/>
        <w:rPr>
          <w:sz w:val="24"/>
        </w:rPr>
      </w:pPr>
      <w:r>
        <w:rPr>
          <w:sz w:val="24"/>
        </w:rPr>
        <w:t>сформированная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88"/>
        </w:tabs>
        <w:spacing w:before="1"/>
        <w:ind w:right="856" w:firstLine="0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ним.</w:t>
      </w:r>
    </w:p>
    <w:p w:rsidR="009A36B2" w:rsidRPr="00B63E2A" w:rsidRDefault="001A194F">
      <w:pPr>
        <w:pStyle w:val="a3"/>
        <w:jc w:val="both"/>
        <w:rPr>
          <w:b/>
        </w:rPr>
      </w:pPr>
      <w:r w:rsidRPr="00B63E2A">
        <w:rPr>
          <w:b/>
        </w:rPr>
        <w:t>Социальное</w:t>
      </w:r>
      <w:r w:rsidRPr="00B63E2A">
        <w:rPr>
          <w:b/>
          <w:spacing w:val="-7"/>
        </w:rPr>
        <w:t xml:space="preserve"> </w:t>
      </w:r>
      <w:r w:rsidRPr="00B63E2A">
        <w:rPr>
          <w:b/>
        </w:rPr>
        <w:t>направление: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40"/>
        </w:tabs>
        <w:ind w:right="853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(об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одобряемых и неодобряемых формах поведения в обществе и т. п.), понимание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83"/>
        </w:tabs>
        <w:ind w:right="847" w:firstLine="0"/>
        <w:rPr>
          <w:sz w:val="24"/>
        </w:rPr>
      </w:pPr>
      <w:r>
        <w:rPr>
          <w:sz w:val="24"/>
        </w:rPr>
        <w:t>сформированные позитивные отношения школьника к базовым ценностям общества 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социальной реальности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516"/>
        </w:tabs>
        <w:ind w:right="853" w:firstLine="0"/>
        <w:rPr>
          <w:sz w:val="24"/>
        </w:rPr>
      </w:pPr>
      <w:r>
        <w:rPr>
          <w:sz w:val="24"/>
        </w:rPr>
        <w:t>достижение учащимися необходимого для жизни в обществе, социуме социального 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73"/>
        </w:tabs>
        <w:spacing w:before="1"/>
        <w:ind w:left="472" w:hanging="141"/>
        <w:rPr>
          <w:sz w:val="24"/>
        </w:rPr>
      </w:pPr>
      <w:r>
        <w:rPr>
          <w:sz w:val="24"/>
        </w:rPr>
        <w:t>сотрудничество,</w:t>
      </w:r>
      <w:r>
        <w:rPr>
          <w:spacing w:val="-6"/>
          <w:sz w:val="24"/>
        </w:rPr>
        <w:t xml:space="preserve"> </w:t>
      </w:r>
      <w:r>
        <w:rPr>
          <w:sz w:val="24"/>
        </w:rPr>
        <w:t>толерантность,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другого</w:t>
      </w:r>
      <w:proofErr w:type="gram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мобильность;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682"/>
        </w:tabs>
        <w:ind w:right="856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9A36B2" w:rsidRDefault="001A194F">
      <w:pPr>
        <w:pStyle w:val="a5"/>
        <w:numPr>
          <w:ilvl w:val="0"/>
          <w:numId w:val="24"/>
        </w:numPr>
        <w:tabs>
          <w:tab w:val="left" w:pos="490"/>
        </w:tabs>
        <w:ind w:right="847" w:firstLine="0"/>
        <w:rPr>
          <w:sz w:val="24"/>
        </w:rPr>
      </w:pPr>
      <w:r>
        <w:rPr>
          <w:sz w:val="24"/>
        </w:rPr>
        <w:t>ценностное отношение к окружающей среде, природе; людям; потребность природоохранной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9A36B2">
      <w:pPr>
        <w:pStyle w:val="a3"/>
        <w:spacing w:before="4"/>
        <w:ind w:left="0"/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2030"/>
        </w:tabs>
        <w:spacing w:before="1"/>
        <w:ind w:left="2030"/>
        <w:jc w:val="left"/>
      </w:pPr>
      <w:r>
        <w:t>Системные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несистемные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:rsidR="009A36B2" w:rsidRDefault="001A194F" w:rsidP="00B63E2A">
      <w:pPr>
        <w:pStyle w:val="a5"/>
        <w:numPr>
          <w:ilvl w:val="1"/>
          <w:numId w:val="20"/>
        </w:numPr>
        <w:tabs>
          <w:tab w:val="left" w:pos="1219"/>
        </w:tabs>
        <w:ind w:right="1321" w:hanging="560"/>
        <w:jc w:val="center"/>
        <w:rPr>
          <w:b/>
          <w:sz w:val="24"/>
        </w:rPr>
      </w:pPr>
      <w:r>
        <w:rPr>
          <w:b/>
          <w:sz w:val="24"/>
        </w:rPr>
        <w:t>Формы организации внеурочной деятельности определяет</w:t>
      </w:r>
    </w:p>
    <w:p w:rsidR="009A36B2" w:rsidRDefault="001A194F" w:rsidP="00B63E2A">
      <w:pPr>
        <w:pStyle w:val="1"/>
        <w:ind w:left="0" w:firstLine="0"/>
        <w:jc w:val="center"/>
      </w:pPr>
      <w:r>
        <w:t>общеобразовательная</w:t>
      </w:r>
      <w:r>
        <w:rPr>
          <w:spacing w:val="-1"/>
        </w:rPr>
        <w:t xml:space="preserve"> </w:t>
      </w:r>
      <w:r>
        <w:t>организация.</w:t>
      </w:r>
    </w:p>
    <w:p w:rsidR="009A36B2" w:rsidRDefault="009A36B2" w:rsidP="00B63E2A">
      <w:pPr>
        <w:pStyle w:val="a3"/>
        <w:spacing w:before="7"/>
        <w:ind w:left="0"/>
        <w:jc w:val="center"/>
        <w:rPr>
          <w:b/>
          <w:sz w:val="23"/>
        </w:rPr>
      </w:pPr>
    </w:p>
    <w:p w:rsidR="009A36B2" w:rsidRDefault="001A194F">
      <w:pPr>
        <w:pStyle w:val="a3"/>
        <w:ind w:right="851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объединения дополнительного образования школы (на их изучение установлено</w:t>
      </w:r>
      <w:r>
        <w:rPr>
          <w:spacing w:val="1"/>
        </w:rPr>
        <w:t xml:space="preserve"> </w:t>
      </w:r>
      <w:r>
        <w:t>определенное количество часов в неделю в соответствии с рабочей программой учителя) и</w:t>
      </w:r>
      <w:r>
        <w:rPr>
          <w:spacing w:val="1"/>
        </w:rPr>
        <w:t xml:space="preserve"> </w:t>
      </w:r>
      <w:r>
        <w:t>несистемные занятия (на их изучение установлено общее количество часов в год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рабочей программой</w:t>
      </w:r>
      <w:r>
        <w:rPr>
          <w:spacing w:val="3"/>
        </w:rPr>
        <w:t xml:space="preserve"> </w:t>
      </w:r>
      <w:r>
        <w:t>учителя).</w:t>
      </w:r>
    </w:p>
    <w:p w:rsidR="009A36B2" w:rsidRDefault="001A194F">
      <w:pPr>
        <w:pStyle w:val="a3"/>
        <w:ind w:right="859"/>
        <w:jc w:val="both"/>
      </w:pPr>
      <w:r>
        <w:t>Системные курсы реализуются по всем пяти направлениям, в соответствии с расписанием по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9A36B2" w:rsidRDefault="001A194F">
      <w:pPr>
        <w:pStyle w:val="a3"/>
        <w:ind w:right="858"/>
        <w:jc w:val="both"/>
      </w:pPr>
      <w:r>
        <w:t>Несистемные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руководителя.</w:t>
      </w:r>
    </w:p>
    <w:p w:rsidR="00F91400" w:rsidRDefault="001A194F" w:rsidP="00F91400">
      <w:pPr>
        <w:pStyle w:val="a3"/>
        <w:spacing w:before="1"/>
        <w:jc w:val="both"/>
      </w:pP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 w:rsidR="00B63E2A">
        <w:t xml:space="preserve">предусмотрены занятия с </w:t>
      </w:r>
      <w:proofErr w:type="gramStart"/>
      <w:r w:rsidR="00B63E2A">
        <w:t>одаренными</w:t>
      </w:r>
      <w:proofErr w:type="gramEnd"/>
      <w:r w:rsidR="00B63E2A">
        <w:t xml:space="preserve"> и слабо</w:t>
      </w:r>
      <w:r w:rsidR="00F91400">
        <w:t>-</w:t>
      </w:r>
    </w:p>
    <w:p w:rsidR="009A36B2" w:rsidRDefault="00B63E2A" w:rsidP="00F91400">
      <w:pPr>
        <w:pStyle w:val="a3"/>
        <w:spacing w:before="1"/>
        <w:jc w:val="both"/>
      </w:pPr>
      <w:r>
        <w:t>успевающими учащимися</w:t>
      </w:r>
      <w:r w:rsidR="001A194F">
        <w:t>:</w:t>
      </w:r>
    </w:p>
    <w:p w:rsidR="009A36B2" w:rsidRDefault="001A194F">
      <w:pPr>
        <w:pStyle w:val="a3"/>
        <w:ind w:right="849"/>
        <w:jc w:val="both"/>
      </w:pPr>
      <w:r>
        <w:t>В</w:t>
      </w:r>
      <w:r>
        <w:rPr>
          <w:spacing w:val="1"/>
        </w:rPr>
        <w:t xml:space="preserve"> </w:t>
      </w:r>
      <w:r w:rsidR="00B63E2A">
        <w:t xml:space="preserve">организации данных занятий 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 w:rsidR="00B63E2A">
        <w:rPr>
          <w:spacing w:val="-5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 w:rsidR="00F91400">
        <w:t xml:space="preserve">потребностей и коррекции знаний учащихся и </w:t>
      </w:r>
      <w:r>
        <w:t>проведения мероприятий, конкурсов, олимпиад,</w:t>
      </w:r>
      <w:r>
        <w:rPr>
          <w:spacing w:val="1"/>
        </w:rPr>
        <w:t xml:space="preserve"> </w:t>
      </w:r>
      <w:r>
        <w:t>спортивных соревнований. Возможно проведение занятий с группой обучающихся, с учётом их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индивидуальных</w:t>
      </w:r>
      <w:r>
        <w:rPr>
          <w:spacing w:val="2"/>
        </w:rPr>
        <w:t xml:space="preserve"> </w:t>
      </w:r>
      <w:r>
        <w:t>особенностей.</w:t>
      </w:r>
    </w:p>
    <w:p w:rsidR="009A36B2" w:rsidRDefault="001A194F">
      <w:pPr>
        <w:pStyle w:val="1"/>
        <w:numPr>
          <w:ilvl w:val="1"/>
          <w:numId w:val="20"/>
        </w:numPr>
        <w:tabs>
          <w:tab w:val="left" w:pos="1246"/>
        </w:tabs>
        <w:ind w:left="1245" w:hanging="421"/>
      </w:pPr>
      <w:r>
        <w:t>Внеурочная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реализуемая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социокультурные</w:t>
      </w:r>
      <w:r>
        <w:rPr>
          <w:spacing w:val="-5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школы.</w:t>
      </w:r>
    </w:p>
    <w:p w:rsidR="009A36B2" w:rsidRDefault="009A36B2">
      <w:pPr>
        <w:pStyle w:val="a3"/>
        <w:spacing w:before="7"/>
        <w:ind w:left="0"/>
        <w:rPr>
          <w:b/>
          <w:sz w:val="23"/>
        </w:rPr>
      </w:pPr>
    </w:p>
    <w:p w:rsidR="009A36B2" w:rsidRDefault="001A194F">
      <w:pPr>
        <w:pStyle w:val="a3"/>
        <w:ind w:right="856"/>
        <w:jc w:val="both"/>
      </w:pPr>
      <w:r>
        <w:t>Внеурочная деятельность организуется так же в сотрудничестве с организациями, местным</w:t>
      </w:r>
      <w:r>
        <w:rPr>
          <w:spacing w:val="1"/>
        </w:rPr>
        <w:t xml:space="preserve"> </w:t>
      </w:r>
      <w:r>
        <w:t>сообществом,</w:t>
      </w:r>
      <w:r>
        <w:rPr>
          <w:spacing w:val="1"/>
        </w:rPr>
        <w:t xml:space="preserve"> </w:t>
      </w:r>
      <w:r>
        <w:t>социальными партнерами школы, с</w:t>
      </w:r>
      <w:r>
        <w:rPr>
          <w:spacing w:val="1"/>
        </w:rPr>
        <w:t xml:space="preserve"> </w:t>
      </w:r>
      <w:r>
        <w:t>учреждениями культуры, общественными</w:t>
      </w:r>
      <w:r>
        <w:rPr>
          <w:spacing w:val="1"/>
        </w:rPr>
        <w:t xml:space="preserve"> </w:t>
      </w:r>
      <w:r>
        <w:lastRenderedPageBreak/>
        <w:t>организациями.</w:t>
      </w:r>
    </w:p>
    <w:p w:rsidR="009A36B2" w:rsidRDefault="009A36B2">
      <w:pPr>
        <w:pStyle w:val="a3"/>
        <w:spacing w:before="1"/>
        <w:ind w:left="0"/>
      </w:pPr>
    </w:p>
    <w:p w:rsidR="009A36B2" w:rsidRDefault="001A194F">
      <w:pPr>
        <w:pStyle w:val="a3"/>
        <w:ind w:left="966"/>
      </w:pPr>
      <w:r>
        <w:t>Социокультурное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 w:rsidR="00F91400">
        <w:t>МБО</w:t>
      </w:r>
      <w:r>
        <w:t>У</w:t>
      </w:r>
      <w:r>
        <w:rPr>
          <w:spacing w:val="1"/>
        </w:rPr>
        <w:t xml:space="preserve"> </w:t>
      </w:r>
      <w:r w:rsidR="00D03D2F">
        <w:t>«</w:t>
      </w:r>
      <w:proofErr w:type="spellStart"/>
      <w:r w:rsidR="00D03D2F">
        <w:t>Шапшинская</w:t>
      </w:r>
      <w:proofErr w:type="spellEnd"/>
      <w:r w:rsidR="00F91400">
        <w:t xml:space="preserve"> СОШ</w:t>
      </w:r>
      <w:r>
        <w:t>»</w:t>
      </w:r>
    </w:p>
    <w:p w:rsidR="009A36B2" w:rsidRDefault="009A36B2">
      <w:pPr>
        <w:pStyle w:val="a3"/>
        <w:spacing w:before="8"/>
        <w:ind w:left="0"/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3171"/>
        <w:gridCol w:w="5569"/>
      </w:tblGrid>
      <w:tr w:rsidR="009A36B2">
        <w:trPr>
          <w:trHeight w:val="827"/>
        </w:trPr>
        <w:tc>
          <w:tcPr>
            <w:tcW w:w="725" w:type="dxa"/>
          </w:tcPr>
          <w:p w:rsidR="009A36B2" w:rsidRDefault="009A36B2">
            <w:pPr>
              <w:pStyle w:val="TableParagraph"/>
              <w:spacing w:before="3"/>
              <w:rPr>
                <w:sz w:val="23"/>
              </w:rPr>
            </w:pPr>
          </w:p>
          <w:p w:rsidR="009A36B2" w:rsidRDefault="001A194F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171" w:type="dxa"/>
          </w:tcPr>
          <w:p w:rsidR="009A36B2" w:rsidRDefault="001A194F">
            <w:pPr>
              <w:pStyle w:val="TableParagraph"/>
              <w:spacing w:line="268" w:lineRule="exact"/>
              <w:ind w:left="338" w:right="330"/>
              <w:jc w:val="center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  <w:p w:rsidR="009A36B2" w:rsidRDefault="001A194F">
            <w:pPr>
              <w:pStyle w:val="TableParagraph"/>
              <w:spacing w:line="270" w:lineRule="atLeast"/>
              <w:ind w:left="338" w:right="330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5569" w:type="dxa"/>
          </w:tcPr>
          <w:p w:rsidR="009A36B2" w:rsidRDefault="009A36B2">
            <w:pPr>
              <w:pStyle w:val="TableParagraph"/>
              <w:spacing w:before="3"/>
              <w:rPr>
                <w:sz w:val="23"/>
              </w:rPr>
            </w:pPr>
          </w:p>
          <w:p w:rsidR="009A36B2" w:rsidRDefault="001A194F">
            <w:pPr>
              <w:pStyle w:val="TableParagraph"/>
              <w:ind w:left="156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 w:val="restart"/>
          </w:tcPr>
          <w:p w:rsidR="00B3257A" w:rsidRPr="00F91400" w:rsidRDefault="00B3257A" w:rsidP="00CB59CC">
            <w:pPr>
              <w:pStyle w:val="TableParagraph"/>
              <w:rPr>
                <w:color w:val="FF0000"/>
                <w:sz w:val="24"/>
              </w:rPr>
            </w:pPr>
          </w:p>
        </w:tc>
        <w:tc>
          <w:tcPr>
            <w:tcW w:w="3171" w:type="dxa"/>
            <w:vMerge w:val="restart"/>
          </w:tcPr>
          <w:p w:rsidR="00B3257A" w:rsidRPr="00BE4FC3" w:rsidRDefault="00B3257A" w:rsidP="00CB59CC">
            <w:pPr>
              <w:pStyle w:val="TableParagraph"/>
              <w:rPr>
                <w:sz w:val="26"/>
              </w:rPr>
            </w:pPr>
          </w:p>
          <w:p w:rsidR="00B3257A" w:rsidRPr="00BE4FC3" w:rsidRDefault="00B3257A" w:rsidP="00CB59CC">
            <w:pPr>
              <w:pStyle w:val="TableParagraph"/>
              <w:spacing w:before="2"/>
              <w:rPr>
                <w:sz w:val="34"/>
              </w:rPr>
            </w:pPr>
          </w:p>
          <w:p w:rsidR="00B3257A" w:rsidRPr="00BE4FC3" w:rsidRDefault="00B3257A" w:rsidP="00CB59CC">
            <w:pPr>
              <w:pStyle w:val="TableParagraph"/>
              <w:ind w:left="499"/>
              <w:rPr>
                <w:sz w:val="24"/>
              </w:rPr>
            </w:pPr>
            <w:r w:rsidRPr="00BE4FC3">
              <w:rPr>
                <w:sz w:val="24"/>
              </w:rPr>
              <w:t>Сельская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библиотека</w:t>
            </w: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Выставки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творческих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работ</w:t>
            </w:r>
          </w:p>
        </w:tc>
      </w:tr>
      <w:tr w:rsidR="00B3257A" w:rsidRPr="00F91400" w:rsidTr="00CB59CC">
        <w:trPr>
          <w:trHeight w:val="554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BE4FC3" w:rsidRDefault="00B3257A" w:rsidP="00CB59CC">
            <w:pPr>
              <w:rPr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Тематические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праздники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BE4FC3" w:rsidRDefault="00B3257A" w:rsidP="00CB59CC">
            <w:pPr>
              <w:rPr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Творческие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конкурсы,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смотры,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выставки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 w:val="restart"/>
          </w:tcPr>
          <w:p w:rsidR="00B3257A" w:rsidRPr="00F91400" w:rsidRDefault="00B3257A" w:rsidP="00CB59CC">
            <w:pPr>
              <w:pStyle w:val="TableParagraph"/>
              <w:rPr>
                <w:color w:val="FF0000"/>
                <w:sz w:val="24"/>
              </w:rPr>
            </w:pPr>
          </w:p>
        </w:tc>
        <w:tc>
          <w:tcPr>
            <w:tcW w:w="3171" w:type="dxa"/>
            <w:vMerge w:val="restart"/>
          </w:tcPr>
          <w:p w:rsidR="00B3257A" w:rsidRPr="00BE4FC3" w:rsidRDefault="00B3257A" w:rsidP="00CB59CC">
            <w:pPr>
              <w:pStyle w:val="TableParagraph"/>
              <w:rPr>
                <w:sz w:val="26"/>
              </w:rPr>
            </w:pPr>
          </w:p>
          <w:p w:rsidR="00B3257A" w:rsidRPr="00BE4FC3" w:rsidRDefault="00B3257A" w:rsidP="00CB59CC">
            <w:pPr>
              <w:pStyle w:val="TableParagraph"/>
              <w:spacing w:before="2"/>
              <w:rPr>
                <w:sz w:val="34"/>
              </w:rPr>
            </w:pPr>
          </w:p>
          <w:p w:rsidR="00B3257A" w:rsidRPr="00BE4FC3" w:rsidRDefault="00B3257A" w:rsidP="00CB59CC">
            <w:pPr>
              <w:pStyle w:val="TableParagraph"/>
              <w:ind w:left="352"/>
              <w:rPr>
                <w:sz w:val="24"/>
              </w:rPr>
            </w:pPr>
            <w:r w:rsidRPr="00BE4FC3">
              <w:rPr>
                <w:sz w:val="24"/>
              </w:rPr>
              <w:t>Сельский</w:t>
            </w:r>
            <w:r w:rsidRPr="00BE4FC3">
              <w:rPr>
                <w:spacing w:val="-2"/>
                <w:sz w:val="24"/>
              </w:rPr>
              <w:t xml:space="preserve"> </w:t>
            </w:r>
            <w:r w:rsidRPr="00BE4FC3">
              <w:rPr>
                <w:sz w:val="24"/>
              </w:rPr>
              <w:t>дом</w:t>
            </w:r>
            <w:r w:rsidRPr="00BE4FC3">
              <w:rPr>
                <w:spacing w:val="-4"/>
                <w:sz w:val="24"/>
              </w:rPr>
              <w:t xml:space="preserve"> </w:t>
            </w:r>
            <w:r w:rsidRPr="00BE4FC3">
              <w:rPr>
                <w:sz w:val="24"/>
              </w:rPr>
              <w:t>культуры</w:t>
            </w: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Совместные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концерты,</w:t>
            </w:r>
            <w:r w:rsidRPr="00BE4FC3">
              <w:rPr>
                <w:spacing w:val="-3"/>
                <w:sz w:val="24"/>
              </w:rPr>
              <w:t xml:space="preserve"> </w:t>
            </w:r>
            <w:r w:rsidRPr="00BE4FC3">
              <w:rPr>
                <w:sz w:val="24"/>
              </w:rPr>
              <w:t>выступления</w:t>
            </w:r>
            <w:r w:rsidRPr="00BE4FC3">
              <w:rPr>
                <w:spacing w:val="-3"/>
                <w:sz w:val="24"/>
              </w:rPr>
              <w:t xml:space="preserve"> </w:t>
            </w:r>
            <w:proofErr w:type="gramStart"/>
            <w:r w:rsidRPr="00BE4FC3">
              <w:rPr>
                <w:sz w:val="24"/>
              </w:rPr>
              <w:t>обучающихся</w:t>
            </w:r>
            <w:proofErr w:type="gramEnd"/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Смотры-конкурсы,</w:t>
            </w:r>
            <w:r w:rsidRPr="00BE4FC3">
              <w:rPr>
                <w:spacing w:val="-4"/>
                <w:sz w:val="24"/>
              </w:rPr>
              <w:t xml:space="preserve"> </w:t>
            </w:r>
            <w:r w:rsidRPr="00BE4FC3">
              <w:rPr>
                <w:sz w:val="24"/>
              </w:rPr>
              <w:t>фестивали</w:t>
            </w:r>
          </w:p>
        </w:tc>
      </w:tr>
      <w:tr w:rsidR="00B3257A" w:rsidRPr="00F91400" w:rsidTr="00CB59CC">
        <w:trPr>
          <w:trHeight w:val="551"/>
        </w:trPr>
        <w:tc>
          <w:tcPr>
            <w:tcW w:w="725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3171" w:type="dxa"/>
            <w:vMerge/>
            <w:tcBorders>
              <w:top w:val="nil"/>
            </w:tcBorders>
          </w:tcPr>
          <w:p w:rsidR="00B3257A" w:rsidRPr="00F91400" w:rsidRDefault="00B3257A" w:rsidP="00CB59CC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569" w:type="dxa"/>
          </w:tcPr>
          <w:p w:rsidR="00B3257A" w:rsidRPr="00BE4FC3" w:rsidRDefault="00B3257A" w:rsidP="00CB59C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BE4FC3">
              <w:rPr>
                <w:sz w:val="24"/>
              </w:rPr>
              <w:t>Тематические</w:t>
            </w:r>
            <w:r w:rsidRPr="00BE4FC3">
              <w:rPr>
                <w:spacing w:val="-5"/>
                <w:sz w:val="24"/>
              </w:rPr>
              <w:t xml:space="preserve"> </w:t>
            </w:r>
            <w:r w:rsidRPr="00BE4FC3">
              <w:rPr>
                <w:sz w:val="24"/>
              </w:rPr>
              <w:t>праздники</w:t>
            </w:r>
          </w:p>
        </w:tc>
      </w:tr>
    </w:tbl>
    <w:p w:rsidR="009A36B2" w:rsidRDefault="009A36B2">
      <w:pPr>
        <w:rPr>
          <w:sz w:val="24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>
      <w:pPr>
        <w:pStyle w:val="a3"/>
        <w:ind w:left="0"/>
        <w:rPr>
          <w:sz w:val="20"/>
        </w:rPr>
      </w:pPr>
    </w:p>
    <w:p w:rsidR="009A36B2" w:rsidRDefault="009A36B2">
      <w:pPr>
        <w:pStyle w:val="a3"/>
        <w:spacing w:before="7"/>
        <w:ind w:left="0"/>
      </w:pPr>
    </w:p>
    <w:p w:rsidR="009A36B2" w:rsidRPr="00BE4FC3" w:rsidRDefault="009A36B2">
      <w:pPr>
        <w:pStyle w:val="a3"/>
        <w:spacing w:before="6"/>
        <w:ind w:left="0"/>
        <w:rPr>
          <w:sz w:val="16"/>
        </w:rPr>
      </w:pPr>
    </w:p>
    <w:p w:rsidR="009A36B2" w:rsidRDefault="001A194F">
      <w:pPr>
        <w:pStyle w:val="1"/>
        <w:numPr>
          <w:ilvl w:val="1"/>
          <w:numId w:val="22"/>
        </w:numPr>
        <w:tabs>
          <w:tab w:val="left" w:pos="2162"/>
        </w:tabs>
        <w:spacing w:before="90"/>
        <w:ind w:left="4560" w:right="2441" w:hanging="2639"/>
        <w:jc w:val="left"/>
      </w:pPr>
      <w:r>
        <w:t>Мониторинг эффективности реализации плана внеурочной</w:t>
      </w:r>
      <w:r>
        <w:rPr>
          <w:spacing w:val="-57"/>
        </w:rPr>
        <w:t xml:space="preserve"> </w:t>
      </w:r>
      <w:r>
        <w:t>деятельности</w:t>
      </w:r>
    </w:p>
    <w:p w:rsidR="009A36B2" w:rsidRDefault="001A194F">
      <w:pPr>
        <w:pStyle w:val="a3"/>
        <w:ind w:right="846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образовательной организацией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выступают: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705"/>
        </w:tabs>
        <w:ind w:right="856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6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здоровьесберегающей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культуры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604"/>
        </w:tabs>
        <w:ind w:right="851" w:firstLine="0"/>
        <w:rPr>
          <w:sz w:val="24"/>
        </w:rPr>
      </w:pPr>
      <w:r>
        <w:rPr>
          <w:sz w:val="24"/>
        </w:rPr>
        <w:t>Социально-педагогическая</w:t>
      </w:r>
      <w:r>
        <w:rPr>
          <w:spacing w:val="25"/>
          <w:sz w:val="24"/>
        </w:rPr>
        <w:t xml:space="preserve"> </w:t>
      </w:r>
      <w:r>
        <w:rPr>
          <w:sz w:val="24"/>
        </w:rPr>
        <w:t>среда,</w:t>
      </w:r>
      <w:r>
        <w:rPr>
          <w:spacing w:val="26"/>
          <w:sz w:val="24"/>
        </w:rPr>
        <w:t xml:space="preserve"> </w:t>
      </w:r>
      <w:r>
        <w:rPr>
          <w:sz w:val="24"/>
        </w:rPr>
        <w:t>общая</w:t>
      </w:r>
      <w:r>
        <w:rPr>
          <w:spacing w:val="25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атмосфера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26"/>
          <w:sz w:val="24"/>
        </w:rPr>
        <w:t xml:space="preserve"> </w:t>
      </w:r>
      <w:r>
        <w:rPr>
          <w:sz w:val="24"/>
        </w:rPr>
        <w:t>уклад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9A36B2" w:rsidRDefault="001A194F">
      <w:pPr>
        <w:pStyle w:val="a5"/>
        <w:numPr>
          <w:ilvl w:val="0"/>
          <w:numId w:val="5"/>
        </w:numPr>
        <w:tabs>
          <w:tab w:val="left" w:pos="585"/>
        </w:tabs>
        <w:ind w:right="858" w:firstLine="0"/>
        <w:rPr>
          <w:sz w:val="24"/>
        </w:rPr>
      </w:pPr>
      <w:r>
        <w:rPr>
          <w:sz w:val="24"/>
        </w:rPr>
        <w:t>Особенности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 воспитательный процесс.</w:t>
      </w:r>
    </w:p>
    <w:p w:rsidR="009A36B2" w:rsidRDefault="001A194F">
      <w:pPr>
        <w:pStyle w:val="a3"/>
        <w:ind w:right="846"/>
      </w:pPr>
      <w:r>
        <w:t>Диагностика</w:t>
      </w:r>
      <w:r>
        <w:rPr>
          <w:spacing w:val="41"/>
        </w:rPr>
        <w:t xml:space="preserve"> </w:t>
      </w:r>
      <w:r>
        <w:t>воспитания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социализации</w:t>
      </w:r>
      <w:r>
        <w:rPr>
          <w:spacing w:val="42"/>
        </w:rPr>
        <w:t xml:space="preserve"> </w:t>
      </w:r>
      <w:r>
        <w:t>складывается</w:t>
      </w:r>
      <w:r>
        <w:rPr>
          <w:spacing w:val="43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общих</w:t>
      </w:r>
      <w:r>
        <w:rPr>
          <w:spacing w:val="44"/>
        </w:rPr>
        <w:t xml:space="preserve"> </w:t>
      </w:r>
      <w:r>
        <w:t>(системных)</w:t>
      </w:r>
      <w:r>
        <w:rPr>
          <w:spacing w:val="40"/>
        </w:rPr>
        <w:t xml:space="preserve"> </w:t>
      </w:r>
      <w:r>
        <w:t>показателей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частной</w:t>
      </w:r>
      <w:r>
        <w:rPr>
          <w:spacing w:val="-1"/>
        </w:rPr>
        <w:t xml:space="preserve"> </w:t>
      </w:r>
      <w:r>
        <w:t>диагностики (анализа</w:t>
      </w:r>
      <w:r>
        <w:rPr>
          <w:spacing w:val="-1"/>
        </w:rPr>
        <w:t xml:space="preserve"> </w:t>
      </w:r>
      <w:r>
        <w:t>и самоанализа).</w:t>
      </w:r>
    </w:p>
    <w:p w:rsidR="009A36B2" w:rsidRDefault="009A36B2">
      <w:pPr>
        <w:pStyle w:val="a3"/>
        <w:ind w:left="0"/>
        <w:rPr>
          <w:sz w:val="26"/>
        </w:rPr>
      </w:pPr>
    </w:p>
    <w:p w:rsidR="009A36B2" w:rsidRDefault="001A194F">
      <w:pPr>
        <w:pStyle w:val="1"/>
        <w:numPr>
          <w:ilvl w:val="2"/>
          <w:numId w:val="22"/>
        </w:numPr>
        <w:tabs>
          <w:tab w:val="left" w:pos="2906"/>
        </w:tabs>
        <w:spacing w:before="183" w:line="274" w:lineRule="exact"/>
        <w:ind w:left="2906"/>
        <w:jc w:val="both"/>
      </w:pPr>
      <w:r>
        <w:t>Критерии</w:t>
      </w:r>
      <w:r>
        <w:rPr>
          <w:spacing w:val="-3"/>
        </w:rPr>
        <w:t xml:space="preserve"> </w:t>
      </w:r>
      <w:r>
        <w:t>выбраны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принципам: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599"/>
        </w:tabs>
        <w:ind w:right="848" w:firstLine="0"/>
        <w:rPr>
          <w:sz w:val="24"/>
        </w:rPr>
      </w:pPr>
      <w:r>
        <w:rPr>
          <w:i/>
          <w:sz w:val="24"/>
        </w:rPr>
        <w:t xml:space="preserve">Критерий результативности </w:t>
      </w:r>
      <w:r>
        <w:rPr>
          <w:sz w:val="24"/>
        </w:rPr>
        <w:t>(УУД, олимпиады, победы в конкурсах, динамика состоящих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учете, количества учеников в школе, текучесть кадров и т.п.) – помогает оценить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показателях.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неблагополучии в качестве общения участников ОП, будет ухудшаться мотивация к учению,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что,</w:t>
      </w:r>
      <w:r>
        <w:rPr>
          <w:spacing w:val="1"/>
          <w:sz w:val="24"/>
        </w:rPr>
        <w:t xml:space="preserve"> </w:t>
      </w:r>
      <w:r>
        <w:rPr>
          <w:sz w:val="24"/>
        </w:rPr>
        <w:t>несомненно,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показателей качества обучения и росту показателей </w:t>
      </w:r>
      <w:proofErr w:type="spellStart"/>
      <w:r>
        <w:rPr>
          <w:sz w:val="24"/>
        </w:rPr>
        <w:t>дезадаптивной</w:t>
      </w:r>
      <w:proofErr w:type="spellEnd"/>
      <w:r>
        <w:rPr>
          <w:sz w:val="24"/>
        </w:rPr>
        <w:t xml:space="preserve"> группы. «Слабые места»,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которых будет происходить дисбаланс показателей и напротив сильные стороны,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позволят определить ресурсные проекты можно подробнее проанализировать по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575"/>
        </w:tabs>
        <w:ind w:right="845" w:firstLine="0"/>
        <w:rPr>
          <w:sz w:val="24"/>
        </w:rPr>
      </w:pPr>
      <w:r>
        <w:rPr>
          <w:i/>
          <w:sz w:val="24"/>
        </w:rPr>
        <w:t xml:space="preserve">Критерий вовлеченности </w:t>
      </w:r>
      <w:r>
        <w:rPr>
          <w:sz w:val="24"/>
        </w:rPr>
        <w:t xml:space="preserve">(сколько людей </w:t>
      </w:r>
      <w:proofErr w:type="gramStart"/>
      <w:r>
        <w:rPr>
          <w:sz w:val="24"/>
        </w:rPr>
        <w:t>участвуют</w:t>
      </w:r>
      <w:proofErr w:type="gramEnd"/>
      <w:r>
        <w:rPr>
          <w:sz w:val="24"/>
        </w:rPr>
        <w:t xml:space="preserve"> в чем либо; все ли категории 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ОП принимают участие в жизни школы как воспитательной системы). Если нет 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каким-то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ОП,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значит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необходимая</w:t>
      </w:r>
      <w:r>
        <w:rPr>
          <w:spacing w:val="1"/>
          <w:sz w:val="24"/>
        </w:rPr>
        <w:t xml:space="preserve"> </w:t>
      </w:r>
      <w:r>
        <w:rPr>
          <w:sz w:val="24"/>
        </w:rPr>
        <w:t>тональность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надо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чего-то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отказываться. Если есть стабильность или рост вовлеченности, то это говорит о 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спросу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то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интересно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ОП).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688"/>
        </w:tabs>
        <w:ind w:right="854" w:firstLine="0"/>
        <w:rPr>
          <w:sz w:val="24"/>
        </w:rPr>
      </w:pPr>
      <w:r>
        <w:rPr>
          <w:i/>
          <w:sz w:val="24"/>
        </w:rPr>
        <w:t>Критерий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достаточно возможностей для участия в жизни школы как воспитательной системы).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быть, что все предложения школы хороши, но их слишком мало. Или наоборот 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но мала</w:t>
      </w:r>
      <w:r>
        <w:rPr>
          <w:spacing w:val="-1"/>
          <w:sz w:val="24"/>
        </w:rPr>
        <w:t xml:space="preserve"> </w:t>
      </w:r>
      <w:r>
        <w:rPr>
          <w:sz w:val="24"/>
        </w:rPr>
        <w:t>вовлеченность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 значит это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предложения.</w:t>
      </w:r>
    </w:p>
    <w:p w:rsidR="009A36B2" w:rsidRDefault="001A194F">
      <w:pPr>
        <w:pStyle w:val="a5"/>
        <w:numPr>
          <w:ilvl w:val="0"/>
          <w:numId w:val="4"/>
        </w:numPr>
        <w:tabs>
          <w:tab w:val="left" w:pos="652"/>
        </w:tabs>
        <w:ind w:right="851" w:firstLine="0"/>
        <w:rPr>
          <w:sz w:val="24"/>
        </w:rPr>
      </w:pPr>
      <w:r>
        <w:rPr>
          <w:i/>
          <w:sz w:val="24"/>
        </w:rPr>
        <w:t>Критерий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нуждается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разработке.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 по-настоящему оценить успешность развития воспитательной системы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характеристики. Но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 поддаются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стандартизации.</w:t>
      </w:r>
    </w:p>
    <w:p w:rsidR="009A36B2" w:rsidRDefault="001A194F">
      <w:pPr>
        <w:pStyle w:val="a3"/>
        <w:ind w:right="852"/>
        <w:jc w:val="both"/>
      </w:pPr>
      <w:r>
        <w:t>В плане внеурочной деятельности лицея предусмотрена работа творческих групп педагогов по</w:t>
      </w:r>
      <w:r>
        <w:rPr>
          <w:spacing w:val="1"/>
        </w:rPr>
        <w:t xml:space="preserve"> </w:t>
      </w:r>
      <w:r>
        <w:t>поиску методов структурированного изучения качественных показателей, которые можно было</w:t>
      </w:r>
      <w:r>
        <w:rPr>
          <w:spacing w:val="1"/>
        </w:rPr>
        <w:t xml:space="preserve"> </w:t>
      </w:r>
      <w:r>
        <w:t>бы присоединить к общим, количественным индикаторным показателям. Наряду с некоторыми</w:t>
      </w:r>
      <w:r>
        <w:rPr>
          <w:spacing w:val="1"/>
        </w:rPr>
        <w:t xml:space="preserve"> </w:t>
      </w:r>
      <w:r>
        <w:t>психолого-педагогическими методиками на данный момент как основной нами используется</w:t>
      </w:r>
      <w:r>
        <w:rPr>
          <w:spacing w:val="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структурированного наблюдения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экспертных</w:t>
      </w:r>
      <w:r>
        <w:rPr>
          <w:spacing w:val="1"/>
        </w:rPr>
        <w:t xml:space="preserve"> </w:t>
      </w:r>
      <w:r>
        <w:t>оценок.</w:t>
      </w:r>
    </w:p>
    <w:p w:rsidR="009A36B2" w:rsidRDefault="009A36B2">
      <w:pPr>
        <w:jc w:val="both"/>
        <w:sectPr w:rsidR="009A36B2">
          <w:pgSz w:w="11910" w:h="16840"/>
          <w:pgMar w:top="540" w:right="0" w:bottom="280" w:left="800" w:header="720" w:footer="720" w:gutter="0"/>
          <w:cols w:space="720"/>
        </w:sectPr>
      </w:pPr>
    </w:p>
    <w:p w:rsidR="009A36B2" w:rsidRDefault="001A194F">
      <w:pPr>
        <w:pStyle w:val="a3"/>
        <w:spacing w:before="60"/>
        <w:ind w:right="847"/>
        <w:jc w:val="both"/>
      </w:pPr>
      <w:r>
        <w:lastRenderedPageBreak/>
        <w:t>Частная диагностика состояния элементов внеурочной деятельности складывается из методов,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частной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выделяем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руководителей),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здоровьесберегающую</w:t>
      </w:r>
      <w:proofErr w:type="spellEnd"/>
      <w:r>
        <w:rPr>
          <w:spacing w:val="-1"/>
        </w:rPr>
        <w:t xml:space="preserve"> </w:t>
      </w:r>
      <w:r>
        <w:t>инфраструктуру</w:t>
      </w:r>
      <w:r>
        <w:rPr>
          <w:spacing w:val="-6"/>
        </w:rPr>
        <w:t xml:space="preserve"> </w:t>
      </w:r>
      <w:r>
        <w:t>лицея.</w:t>
      </w:r>
    </w:p>
    <w:p w:rsidR="009A36B2" w:rsidRDefault="009A36B2">
      <w:pPr>
        <w:pStyle w:val="a3"/>
        <w:spacing w:before="5"/>
        <w:ind w:left="0"/>
      </w:pPr>
    </w:p>
    <w:p w:rsidR="009A36B2" w:rsidRDefault="001A194F">
      <w:pPr>
        <w:pStyle w:val="1"/>
        <w:numPr>
          <w:ilvl w:val="2"/>
          <w:numId w:val="22"/>
        </w:numPr>
        <w:tabs>
          <w:tab w:val="left" w:pos="3147"/>
        </w:tabs>
        <w:spacing w:line="274" w:lineRule="exact"/>
        <w:ind w:left="3147" w:hanging="361"/>
        <w:jc w:val="both"/>
      </w:pPr>
      <w:r>
        <w:t>Диагностика</w:t>
      </w:r>
      <w:r>
        <w:rPr>
          <w:spacing w:val="-5"/>
        </w:rPr>
        <w:t xml:space="preserve"> </w:t>
      </w:r>
      <w:r>
        <w:t>воспитанности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9A36B2" w:rsidRDefault="001A194F">
      <w:pPr>
        <w:pStyle w:val="a3"/>
        <w:ind w:right="850"/>
        <w:jc w:val="both"/>
      </w:pPr>
      <w:r>
        <w:t>Выбирая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изучили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продолжаем</w:t>
      </w:r>
      <w:r>
        <w:rPr>
          <w:spacing w:val="1"/>
        </w:rPr>
        <w:t xml:space="preserve"> </w:t>
      </w:r>
      <w:r>
        <w:t>изучать большое разнообразие литературы по этому вопросу. Таким образом, мы понимаем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воспитанности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 жизненной адаптации компетенций в соответствии с образом выпускника на каждой</w:t>
      </w:r>
      <w:r>
        <w:rPr>
          <w:spacing w:val="1"/>
        </w:rPr>
        <w:t xml:space="preserve"> </w:t>
      </w:r>
      <w:r>
        <w:t>ступени.</w:t>
      </w:r>
      <w:r>
        <w:rPr>
          <w:spacing w:val="-1"/>
        </w:rPr>
        <w:t xml:space="preserve"> </w:t>
      </w:r>
      <w:r>
        <w:t>Эта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осуществляется на</w:t>
      </w:r>
      <w:r>
        <w:rPr>
          <w:spacing w:val="-2"/>
        </w:rPr>
        <w:t xml:space="preserve"> </w:t>
      </w:r>
      <w:r>
        <w:t>основании: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113"/>
          <w:tab w:val="left" w:pos="1114"/>
        </w:tabs>
        <w:ind w:hanging="421"/>
        <w:jc w:val="left"/>
        <w:rPr>
          <w:sz w:val="24"/>
        </w:rPr>
      </w:pP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схеме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(тестирования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анкетирования);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результативности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A36B2" w:rsidRDefault="001A194F">
      <w:pPr>
        <w:pStyle w:val="a5"/>
        <w:numPr>
          <w:ilvl w:val="1"/>
          <w:numId w:val="4"/>
        </w:numPr>
        <w:tabs>
          <w:tab w:val="left" w:pos="1054"/>
        </w:tabs>
        <w:ind w:left="1053" w:hanging="361"/>
        <w:jc w:val="left"/>
        <w:rPr>
          <w:sz w:val="24"/>
        </w:rPr>
      </w:pPr>
      <w:r>
        <w:rPr>
          <w:sz w:val="24"/>
        </w:rPr>
        <w:t>карты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9A36B2" w:rsidRDefault="009A36B2">
      <w:pPr>
        <w:pStyle w:val="a3"/>
        <w:spacing w:before="10"/>
        <w:ind w:left="0"/>
        <w:rPr>
          <w:sz w:val="23"/>
        </w:rPr>
      </w:pPr>
    </w:p>
    <w:p w:rsidR="009A36B2" w:rsidRDefault="001A194F">
      <w:pPr>
        <w:pStyle w:val="a3"/>
        <w:ind w:right="850"/>
        <w:jc w:val="both"/>
      </w:pPr>
      <w:r>
        <w:t xml:space="preserve">Однако нас интересует и отсроченные результаты своей работы: мы ведем </w:t>
      </w:r>
      <w:proofErr w:type="spellStart"/>
      <w:r>
        <w:t>мониторирование</w:t>
      </w:r>
      <w:proofErr w:type="spellEnd"/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Перспективой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минимума</w:t>
      </w:r>
      <w:r>
        <w:rPr>
          <w:spacing w:val="-57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компьютеризация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внеурочной деятельности.</w:t>
      </w:r>
    </w:p>
    <w:p w:rsidR="009A36B2" w:rsidRDefault="009A36B2">
      <w:pPr>
        <w:rPr>
          <w:sz w:val="16"/>
        </w:rPr>
        <w:sectPr w:rsidR="009A36B2">
          <w:pgSz w:w="11910" w:h="16840"/>
          <w:pgMar w:top="480" w:right="0" w:bottom="280" w:left="800" w:header="720" w:footer="720" w:gutter="0"/>
          <w:cols w:space="720"/>
        </w:sectPr>
      </w:pPr>
    </w:p>
    <w:p w:rsidR="009A36B2" w:rsidRDefault="009A36B2" w:rsidP="00F91400">
      <w:pPr>
        <w:pStyle w:val="a3"/>
        <w:spacing w:before="1"/>
        <w:ind w:left="0"/>
      </w:pPr>
    </w:p>
    <w:p w:rsidR="009A36B2" w:rsidRDefault="001A194F" w:rsidP="00F91400">
      <w:pPr>
        <w:pStyle w:val="1"/>
        <w:tabs>
          <w:tab w:val="left" w:pos="694"/>
        </w:tabs>
        <w:spacing w:before="90"/>
        <w:ind w:right="2267"/>
      </w:pPr>
      <w:r>
        <w:br w:type="column"/>
      </w:r>
    </w:p>
    <w:sectPr w:rsidR="009A36B2" w:rsidSect="00F91400">
      <w:type w:val="continuous"/>
      <w:pgSz w:w="11910" w:h="16840"/>
      <w:pgMar w:top="540" w:right="0" w:bottom="280" w:left="800" w:header="720" w:footer="720" w:gutter="0"/>
      <w:cols w:num="2" w:space="720" w:equalWidth="0">
        <w:col w:w="1268" w:space="149"/>
        <w:col w:w="96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4EB0"/>
    <w:multiLevelType w:val="hybridMultilevel"/>
    <w:tmpl w:val="1B7E2210"/>
    <w:lvl w:ilvl="0" w:tplc="3162F68E">
      <w:numFmt w:val="bullet"/>
      <w:lvlText w:val="-"/>
      <w:lvlJc w:val="left"/>
      <w:pPr>
        <w:ind w:left="107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9A254A">
      <w:numFmt w:val="bullet"/>
      <w:lvlText w:val="•"/>
      <w:lvlJc w:val="left"/>
      <w:pPr>
        <w:ind w:left="497" w:hanging="176"/>
      </w:pPr>
      <w:rPr>
        <w:rFonts w:hint="default"/>
        <w:lang w:val="ru-RU" w:eastAsia="en-US" w:bidi="ar-SA"/>
      </w:rPr>
    </w:lvl>
    <w:lvl w:ilvl="2" w:tplc="071C3798">
      <w:numFmt w:val="bullet"/>
      <w:lvlText w:val="•"/>
      <w:lvlJc w:val="left"/>
      <w:pPr>
        <w:ind w:left="895" w:hanging="176"/>
      </w:pPr>
      <w:rPr>
        <w:rFonts w:hint="default"/>
        <w:lang w:val="ru-RU" w:eastAsia="en-US" w:bidi="ar-SA"/>
      </w:rPr>
    </w:lvl>
    <w:lvl w:ilvl="3" w:tplc="15D62B92">
      <w:numFmt w:val="bullet"/>
      <w:lvlText w:val="•"/>
      <w:lvlJc w:val="left"/>
      <w:pPr>
        <w:ind w:left="1293" w:hanging="176"/>
      </w:pPr>
      <w:rPr>
        <w:rFonts w:hint="default"/>
        <w:lang w:val="ru-RU" w:eastAsia="en-US" w:bidi="ar-SA"/>
      </w:rPr>
    </w:lvl>
    <w:lvl w:ilvl="4" w:tplc="EA08C88E">
      <w:numFmt w:val="bullet"/>
      <w:lvlText w:val="•"/>
      <w:lvlJc w:val="left"/>
      <w:pPr>
        <w:ind w:left="1691" w:hanging="176"/>
      </w:pPr>
      <w:rPr>
        <w:rFonts w:hint="default"/>
        <w:lang w:val="ru-RU" w:eastAsia="en-US" w:bidi="ar-SA"/>
      </w:rPr>
    </w:lvl>
    <w:lvl w:ilvl="5" w:tplc="9E5238DC">
      <w:numFmt w:val="bullet"/>
      <w:lvlText w:val="•"/>
      <w:lvlJc w:val="left"/>
      <w:pPr>
        <w:ind w:left="2089" w:hanging="176"/>
      </w:pPr>
      <w:rPr>
        <w:rFonts w:hint="default"/>
        <w:lang w:val="ru-RU" w:eastAsia="en-US" w:bidi="ar-SA"/>
      </w:rPr>
    </w:lvl>
    <w:lvl w:ilvl="6" w:tplc="A4EA38E8">
      <w:numFmt w:val="bullet"/>
      <w:lvlText w:val="•"/>
      <w:lvlJc w:val="left"/>
      <w:pPr>
        <w:ind w:left="2486" w:hanging="176"/>
      </w:pPr>
      <w:rPr>
        <w:rFonts w:hint="default"/>
        <w:lang w:val="ru-RU" w:eastAsia="en-US" w:bidi="ar-SA"/>
      </w:rPr>
    </w:lvl>
    <w:lvl w:ilvl="7" w:tplc="7266203A">
      <w:numFmt w:val="bullet"/>
      <w:lvlText w:val="•"/>
      <w:lvlJc w:val="left"/>
      <w:pPr>
        <w:ind w:left="2884" w:hanging="176"/>
      </w:pPr>
      <w:rPr>
        <w:rFonts w:hint="default"/>
        <w:lang w:val="ru-RU" w:eastAsia="en-US" w:bidi="ar-SA"/>
      </w:rPr>
    </w:lvl>
    <w:lvl w:ilvl="8" w:tplc="AD28616E">
      <w:numFmt w:val="bullet"/>
      <w:lvlText w:val="•"/>
      <w:lvlJc w:val="left"/>
      <w:pPr>
        <w:ind w:left="3282" w:hanging="176"/>
      </w:pPr>
      <w:rPr>
        <w:rFonts w:hint="default"/>
        <w:lang w:val="ru-RU" w:eastAsia="en-US" w:bidi="ar-SA"/>
      </w:rPr>
    </w:lvl>
  </w:abstractNum>
  <w:abstractNum w:abstractNumId="1">
    <w:nsid w:val="0A2616DC"/>
    <w:multiLevelType w:val="hybridMultilevel"/>
    <w:tmpl w:val="74AEC070"/>
    <w:lvl w:ilvl="0" w:tplc="24A07C5E">
      <w:numFmt w:val="bullet"/>
      <w:lvlText w:val="-"/>
      <w:lvlJc w:val="left"/>
      <w:pPr>
        <w:ind w:left="304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443106">
      <w:numFmt w:val="bullet"/>
      <w:lvlText w:val="•"/>
      <w:lvlJc w:val="left"/>
      <w:pPr>
        <w:ind w:left="668" w:hanging="195"/>
      </w:pPr>
      <w:rPr>
        <w:rFonts w:hint="default"/>
        <w:lang w:val="ru-RU" w:eastAsia="en-US" w:bidi="ar-SA"/>
      </w:rPr>
    </w:lvl>
    <w:lvl w:ilvl="2" w:tplc="278202AE">
      <w:numFmt w:val="bullet"/>
      <w:lvlText w:val="•"/>
      <w:lvlJc w:val="left"/>
      <w:pPr>
        <w:ind w:left="1036" w:hanging="195"/>
      </w:pPr>
      <w:rPr>
        <w:rFonts w:hint="default"/>
        <w:lang w:val="ru-RU" w:eastAsia="en-US" w:bidi="ar-SA"/>
      </w:rPr>
    </w:lvl>
    <w:lvl w:ilvl="3" w:tplc="1C0C4CCC">
      <w:numFmt w:val="bullet"/>
      <w:lvlText w:val="•"/>
      <w:lvlJc w:val="left"/>
      <w:pPr>
        <w:ind w:left="1404" w:hanging="195"/>
      </w:pPr>
      <w:rPr>
        <w:rFonts w:hint="default"/>
        <w:lang w:val="ru-RU" w:eastAsia="en-US" w:bidi="ar-SA"/>
      </w:rPr>
    </w:lvl>
    <w:lvl w:ilvl="4" w:tplc="7B8C33CE">
      <w:numFmt w:val="bullet"/>
      <w:lvlText w:val="•"/>
      <w:lvlJc w:val="left"/>
      <w:pPr>
        <w:ind w:left="1772" w:hanging="195"/>
      </w:pPr>
      <w:rPr>
        <w:rFonts w:hint="default"/>
        <w:lang w:val="ru-RU" w:eastAsia="en-US" w:bidi="ar-SA"/>
      </w:rPr>
    </w:lvl>
    <w:lvl w:ilvl="5" w:tplc="F190AD24">
      <w:numFmt w:val="bullet"/>
      <w:lvlText w:val="•"/>
      <w:lvlJc w:val="left"/>
      <w:pPr>
        <w:ind w:left="2140" w:hanging="195"/>
      </w:pPr>
      <w:rPr>
        <w:rFonts w:hint="default"/>
        <w:lang w:val="ru-RU" w:eastAsia="en-US" w:bidi="ar-SA"/>
      </w:rPr>
    </w:lvl>
    <w:lvl w:ilvl="6" w:tplc="DFA0ADEC">
      <w:numFmt w:val="bullet"/>
      <w:lvlText w:val="•"/>
      <w:lvlJc w:val="left"/>
      <w:pPr>
        <w:ind w:left="2508" w:hanging="195"/>
      </w:pPr>
      <w:rPr>
        <w:rFonts w:hint="default"/>
        <w:lang w:val="ru-RU" w:eastAsia="en-US" w:bidi="ar-SA"/>
      </w:rPr>
    </w:lvl>
    <w:lvl w:ilvl="7" w:tplc="DF1244C0">
      <w:numFmt w:val="bullet"/>
      <w:lvlText w:val="•"/>
      <w:lvlJc w:val="left"/>
      <w:pPr>
        <w:ind w:left="2876" w:hanging="195"/>
      </w:pPr>
      <w:rPr>
        <w:rFonts w:hint="default"/>
        <w:lang w:val="ru-RU" w:eastAsia="en-US" w:bidi="ar-SA"/>
      </w:rPr>
    </w:lvl>
    <w:lvl w:ilvl="8" w:tplc="049AEE52">
      <w:numFmt w:val="bullet"/>
      <w:lvlText w:val="•"/>
      <w:lvlJc w:val="left"/>
      <w:pPr>
        <w:ind w:left="3244" w:hanging="195"/>
      </w:pPr>
      <w:rPr>
        <w:rFonts w:hint="default"/>
        <w:lang w:val="ru-RU" w:eastAsia="en-US" w:bidi="ar-SA"/>
      </w:rPr>
    </w:lvl>
  </w:abstractNum>
  <w:abstractNum w:abstractNumId="2">
    <w:nsid w:val="146C254B"/>
    <w:multiLevelType w:val="hybridMultilevel"/>
    <w:tmpl w:val="E97CC9F6"/>
    <w:lvl w:ilvl="0" w:tplc="5792DA80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72C8C2">
      <w:numFmt w:val="bullet"/>
      <w:lvlText w:val="•"/>
      <w:lvlJc w:val="left"/>
      <w:pPr>
        <w:ind w:left="690" w:hanging="176"/>
      </w:pPr>
      <w:rPr>
        <w:rFonts w:hint="default"/>
        <w:lang w:val="ru-RU" w:eastAsia="en-US" w:bidi="ar-SA"/>
      </w:rPr>
    </w:lvl>
    <w:lvl w:ilvl="2" w:tplc="65A4C4FC">
      <w:numFmt w:val="bullet"/>
      <w:lvlText w:val="•"/>
      <w:lvlJc w:val="left"/>
      <w:pPr>
        <w:ind w:left="1100" w:hanging="176"/>
      </w:pPr>
      <w:rPr>
        <w:rFonts w:hint="default"/>
        <w:lang w:val="ru-RU" w:eastAsia="en-US" w:bidi="ar-SA"/>
      </w:rPr>
    </w:lvl>
    <w:lvl w:ilvl="3" w:tplc="70F612A6">
      <w:numFmt w:val="bullet"/>
      <w:lvlText w:val="•"/>
      <w:lvlJc w:val="left"/>
      <w:pPr>
        <w:ind w:left="1510" w:hanging="176"/>
      </w:pPr>
      <w:rPr>
        <w:rFonts w:hint="default"/>
        <w:lang w:val="ru-RU" w:eastAsia="en-US" w:bidi="ar-SA"/>
      </w:rPr>
    </w:lvl>
    <w:lvl w:ilvl="4" w:tplc="D2BAB760">
      <w:numFmt w:val="bullet"/>
      <w:lvlText w:val="•"/>
      <w:lvlJc w:val="left"/>
      <w:pPr>
        <w:ind w:left="1920" w:hanging="176"/>
      </w:pPr>
      <w:rPr>
        <w:rFonts w:hint="default"/>
        <w:lang w:val="ru-RU" w:eastAsia="en-US" w:bidi="ar-SA"/>
      </w:rPr>
    </w:lvl>
    <w:lvl w:ilvl="5" w:tplc="742E7C34">
      <w:numFmt w:val="bullet"/>
      <w:lvlText w:val="•"/>
      <w:lvlJc w:val="left"/>
      <w:pPr>
        <w:ind w:left="2331" w:hanging="176"/>
      </w:pPr>
      <w:rPr>
        <w:rFonts w:hint="default"/>
        <w:lang w:val="ru-RU" w:eastAsia="en-US" w:bidi="ar-SA"/>
      </w:rPr>
    </w:lvl>
    <w:lvl w:ilvl="6" w:tplc="4C523DCC">
      <w:numFmt w:val="bullet"/>
      <w:lvlText w:val="•"/>
      <w:lvlJc w:val="left"/>
      <w:pPr>
        <w:ind w:left="2741" w:hanging="176"/>
      </w:pPr>
      <w:rPr>
        <w:rFonts w:hint="default"/>
        <w:lang w:val="ru-RU" w:eastAsia="en-US" w:bidi="ar-SA"/>
      </w:rPr>
    </w:lvl>
    <w:lvl w:ilvl="7" w:tplc="4BE4D020">
      <w:numFmt w:val="bullet"/>
      <w:lvlText w:val="•"/>
      <w:lvlJc w:val="left"/>
      <w:pPr>
        <w:ind w:left="3151" w:hanging="176"/>
      </w:pPr>
      <w:rPr>
        <w:rFonts w:hint="default"/>
        <w:lang w:val="ru-RU" w:eastAsia="en-US" w:bidi="ar-SA"/>
      </w:rPr>
    </w:lvl>
    <w:lvl w:ilvl="8" w:tplc="D6D8A0A8">
      <w:numFmt w:val="bullet"/>
      <w:lvlText w:val="•"/>
      <w:lvlJc w:val="left"/>
      <w:pPr>
        <w:ind w:left="3561" w:hanging="176"/>
      </w:pPr>
      <w:rPr>
        <w:rFonts w:hint="default"/>
        <w:lang w:val="ru-RU" w:eastAsia="en-US" w:bidi="ar-SA"/>
      </w:rPr>
    </w:lvl>
  </w:abstractNum>
  <w:abstractNum w:abstractNumId="3">
    <w:nsid w:val="172F1159"/>
    <w:multiLevelType w:val="hybridMultilevel"/>
    <w:tmpl w:val="7DFC9946"/>
    <w:lvl w:ilvl="0" w:tplc="BD864F96">
      <w:start w:val="1"/>
      <w:numFmt w:val="decimal"/>
      <w:lvlText w:val="%1."/>
      <w:lvlJc w:val="left"/>
      <w:pPr>
        <w:ind w:left="3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D83260">
      <w:numFmt w:val="bullet"/>
      <w:lvlText w:val="•"/>
      <w:lvlJc w:val="left"/>
      <w:pPr>
        <w:ind w:left="1416" w:hanging="240"/>
      </w:pPr>
      <w:rPr>
        <w:rFonts w:hint="default"/>
        <w:lang w:val="ru-RU" w:eastAsia="en-US" w:bidi="ar-SA"/>
      </w:rPr>
    </w:lvl>
    <w:lvl w:ilvl="2" w:tplc="D972ACBA">
      <w:numFmt w:val="bullet"/>
      <w:lvlText w:val="•"/>
      <w:lvlJc w:val="left"/>
      <w:pPr>
        <w:ind w:left="2493" w:hanging="240"/>
      </w:pPr>
      <w:rPr>
        <w:rFonts w:hint="default"/>
        <w:lang w:val="ru-RU" w:eastAsia="en-US" w:bidi="ar-SA"/>
      </w:rPr>
    </w:lvl>
    <w:lvl w:ilvl="3" w:tplc="04741D00">
      <w:numFmt w:val="bullet"/>
      <w:lvlText w:val="•"/>
      <w:lvlJc w:val="left"/>
      <w:pPr>
        <w:ind w:left="3569" w:hanging="240"/>
      </w:pPr>
      <w:rPr>
        <w:rFonts w:hint="default"/>
        <w:lang w:val="ru-RU" w:eastAsia="en-US" w:bidi="ar-SA"/>
      </w:rPr>
    </w:lvl>
    <w:lvl w:ilvl="4" w:tplc="DEC02952">
      <w:numFmt w:val="bullet"/>
      <w:lvlText w:val="•"/>
      <w:lvlJc w:val="left"/>
      <w:pPr>
        <w:ind w:left="4646" w:hanging="240"/>
      </w:pPr>
      <w:rPr>
        <w:rFonts w:hint="default"/>
        <w:lang w:val="ru-RU" w:eastAsia="en-US" w:bidi="ar-SA"/>
      </w:rPr>
    </w:lvl>
    <w:lvl w:ilvl="5" w:tplc="A9CC6AE8">
      <w:numFmt w:val="bullet"/>
      <w:lvlText w:val="•"/>
      <w:lvlJc w:val="left"/>
      <w:pPr>
        <w:ind w:left="5723" w:hanging="240"/>
      </w:pPr>
      <w:rPr>
        <w:rFonts w:hint="default"/>
        <w:lang w:val="ru-RU" w:eastAsia="en-US" w:bidi="ar-SA"/>
      </w:rPr>
    </w:lvl>
    <w:lvl w:ilvl="6" w:tplc="C4F80120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 w:tplc="93A6DCE2">
      <w:numFmt w:val="bullet"/>
      <w:lvlText w:val="•"/>
      <w:lvlJc w:val="left"/>
      <w:pPr>
        <w:ind w:left="7876" w:hanging="240"/>
      </w:pPr>
      <w:rPr>
        <w:rFonts w:hint="default"/>
        <w:lang w:val="ru-RU" w:eastAsia="en-US" w:bidi="ar-SA"/>
      </w:rPr>
    </w:lvl>
    <w:lvl w:ilvl="8" w:tplc="52805838">
      <w:numFmt w:val="bullet"/>
      <w:lvlText w:val="•"/>
      <w:lvlJc w:val="left"/>
      <w:pPr>
        <w:ind w:left="8953" w:hanging="240"/>
      </w:pPr>
      <w:rPr>
        <w:rFonts w:hint="default"/>
        <w:lang w:val="ru-RU" w:eastAsia="en-US" w:bidi="ar-SA"/>
      </w:rPr>
    </w:lvl>
  </w:abstractNum>
  <w:abstractNum w:abstractNumId="4">
    <w:nsid w:val="1A6A104B"/>
    <w:multiLevelType w:val="hybridMultilevel"/>
    <w:tmpl w:val="63F65438"/>
    <w:lvl w:ilvl="0" w:tplc="6832C3D6">
      <w:numFmt w:val="bullet"/>
      <w:lvlText w:val="-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C4A7D0">
      <w:numFmt w:val="bullet"/>
      <w:lvlText w:val="•"/>
      <w:lvlJc w:val="left"/>
      <w:pPr>
        <w:ind w:left="1136" w:hanging="708"/>
      </w:pPr>
      <w:rPr>
        <w:rFonts w:hint="default"/>
        <w:lang w:val="ru-RU" w:eastAsia="en-US" w:bidi="ar-SA"/>
      </w:rPr>
    </w:lvl>
    <w:lvl w:ilvl="2" w:tplc="8708BFFA">
      <w:numFmt w:val="bullet"/>
      <w:lvlText w:val="•"/>
      <w:lvlJc w:val="left"/>
      <w:pPr>
        <w:ind w:left="1452" w:hanging="708"/>
      </w:pPr>
      <w:rPr>
        <w:rFonts w:hint="default"/>
        <w:lang w:val="ru-RU" w:eastAsia="en-US" w:bidi="ar-SA"/>
      </w:rPr>
    </w:lvl>
    <w:lvl w:ilvl="3" w:tplc="8DAC754C">
      <w:numFmt w:val="bullet"/>
      <w:lvlText w:val="•"/>
      <w:lvlJc w:val="left"/>
      <w:pPr>
        <w:ind w:left="1768" w:hanging="708"/>
      </w:pPr>
      <w:rPr>
        <w:rFonts w:hint="default"/>
        <w:lang w:val="ru-RU" w:eastAsia="en-US" w:bidi="ar-SA"/>
      </w:rPr>
    </w:lvl>
    <w:lvl w:ilvl="4" w:tplc="7F2083A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4E42BF7C">
      <w:numFmt w:val="bullet"/>
      <w:lvlText w:val="•"/>
      <w:lvlJc w:val="left"/>
      <w:pPr>
        <w:ind w:left="2400" w:hanging="708"/>
      </w:pPr>
      <w:rPr>
        <w:rFonts w:hint="default"/>
        <w:lang w:val="ru-RU" w:eastAsia="en-US" w:bidi="ar-SA"/>
      </w:rPr>
    </w:lvl>
    <w:lvl w:ilvl="6" w:tplc="78D4CFD4">
      <w:numFmt w:val="bullet"/>
      <w:lvlText w:val="•"/>
      <w:lvlJc w:val="left"/>
      <w:pPr>
        <w:ind w:left="2716" w:hanging="708"/>
      </w:pPr>
      <w:rPr>
        <w:rFonts w:hint="default"/>
        <w:lang w:val="ru-RU" w:eastAsia="en-US" w:bidi="ar-SA"/>
      </w:rPr>
    </w:lvl>
    <w:lvl w:ilvl="7" w:tplc="9DF41D68">
      <w:numFmt w:val="bullet"/>
      <w:lvlText w:val="•"/>
      <w:lvlJc w:val="left"/>
      <w:pPr>
        <w:ind w:left="3032" w:hanging="708"/>
      </w:pPr>
      <w:rPr>
        <w:rFonts w:hint="default"/>
        <w:lang w:val="ru-RU" w:eastAsia="en-US" w:bidi="ar-SA"/>
      </w:rPr>
    </w:lvl>
    <w:lvl w:ilvl="8" w:tplc="A10A8B5A">
      <w:numFmt w:val="bullet"/>
      <w:lvlText w:val="•"/>
      <w:lvlJc w:val="left"/>
      <w:pPr>
        <w:ind w:left="3348" w:hanging="708"/>
      </w:pPr>
      <w:rPr>
        <w:rFonts w:hint="default"/>
        <w:lang w:val="ru-RU" w:eastAsia="en-US" w:bidi="ar-SA"/>
      </w:rPr>
    </w:lvl>
  </w:abstractNum>
  <w:abstractNum w:abstractNumId="5">
    <w:nsid w:val="1B88622D"/>
    <w:multiLevelType w:val="hybridMultilevel"/>
    <w:tmpl w:val="5F12B02E"/>
    <w:lvl w:ilvl="0" w:tplc="4DCAC6E4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921D4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2" w:tplc="A650EB10">
      <w:numFmt w:val="bullet"/>
      <w:lvlText w:val="•"/>
      <w:lvlJc w:val="left"/>
      <w:pPr>
        <w:ind w:left="890" w:hanging="144"/>
      </w:pPr>
      <w:rPr>
        <w:rFonts w:hint="default"/>
        <w:lang w:val="ru-RU" w:eastAsia="en-US" w:bidi="ar-SA"/>
      </w:rPr>
    </w:lvl>
    <w:lvl w:ilvl="3" w:tplc="47F0161A">
      <w:numFmt w:val="bullet"/>
      <w:lvlText w:val="•"/>
      <w:lvlJc w:val="left"/>
      <w:pPr>
        <w:ind w:left="1205" w:hanging="144"/>
      </w:pPr>
      <w:rPr>
        <w:rFonts w:hint="default"/>
        <w:lang w:val="ru-RU" w:eastAsia="en-US" w:bidi="ar-SA"/>
      </w:rPr>
    </w:lvl>
    <w:lvl w:ilvl="4" w:tplc="5B1CB006">
      <w:numFmt w:val="bullet"/>
      <w:lvlText w:val="•"/>
      <w:lvlJc w:val="left"/>
      <w:pPr>
        <w:ind w:left="1521" w:hanging="144"/>
      </w:pPr>
      <w:rPr>
        <w:rFonts w:hint="default"/>
        <w:lang w:val="ru-RU" w:eastAsia="en-US" w:bidi="ar-SA"/>
      </w:rPr>
    </w:lvl>
    <w:lvl w:ilvl="5" w:tplc="7854C884">
      <w:numFmt w:val="bullet"/>
      <w:lvlText w:val="•"/>
      <w:lvlJc w:val="left"/>
      <w:pPr>
        <w:ind w:left="1836" w:hanging="144"/>
      </w:pPr>
      <w:rPr>
        <w:rFonts w:hint="default"/>
        <w:lang w:val="ru-RU" w:eastAsia="en-US" w:bidi="ar-SA"/>
      </w:rPr>
    </w:lvl>
    <w:lvl w:ilvl="6" w:tplc="040EF896">
      <w:numFmt w:val="bullet"/>
      <w:lvlText w:val="•"/>
      <w:lvlJc w:val="left"/>
      <w:pPr>
        <w:ind w:left="2151" w:hanging="144"/>
      </w:pPr>
      <w:rPr>
        <w:rFonts w:hint="default"/>
        <w:lang w:val="ru-RU" w:eastAsia="en-US" w:bidi="ar-SA"/>
      </w:rPr>
    </w:lvl>
    <w:lvl w:ilvl="7" w:tplc="31001CE4">
      <w:numFmt w:val="bullet"/>
      <w:lvlText w:val="•"/>
      <w:lvlJc w:val="left"/>
      <w:pPr>
        <w:ind w:left="2467" w:hanging="144"/>
      </w:pPr>
      <w:rPr>
        <w:rFonts w:hint="default"/>
        <w:lang w:val="ru-RU" w:eastAsia="en-US" w:bidi="ar-SA"/>
      </w:rPr>
    </w:lvl>
    <w:lvl w:ilvl="8" w:tplc="CA06DC7A">
      <w:numFmt w:val="bullet"/>
      <w:lvlText w:val="•"/>
      <w:lvlJc w:val="left"/>
      <w:pPr>
        <w:ind w:left="2782" w:hanging="144"/>
      </w:pPr>
      <w:rPr>
        <w:rFonts w:hint="default"/>
        <w:lang w:val="ru-RU" w:eastAsia="en-US" w:bidi="ar-SA"/>
      </w:rPr>
    </w:lvl>
  </w:abstractNum>
  <w:abstractNum w:abstractNumId="6">
    <w:nsid w:val="1EA01C9A"/>
    <w:multiLevelType w:val="hybridMultilevel"/>
    <w:tmpl w:val="E22A1086"/>
    <w:lvl w:ilvl="0" w:tplc="20828986">
      <w:numFmt w:val="bullet"/>
      <w:lvlText w:val="-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089CF6">
      <w:numFmt w:val="bullet"/>
      <w:lvlText w:val="•"/>
      <w:lvlJc w:val="left"/>
      <w:pPr>
        <w:ind w:left="713" w:hanging="240"/>
      </w:pPr>
      <w:rPr>
        <w:rFonts w:hint="default"/>
        <w:lang w:val="ru-RU" w:eastAsia="en-US" w:bidi="ar-SA"/>
      </w:rPr>
    </w:lvl>
    <w:lvl w:ilvl="2" w:tplc="F496AFDE">
      <w:numFmt w:val="bullet"/>
      <w:lvlText w:val="•"/>
      <w:lvlJc w:val="left"/>
      <w:pPr>
        <w:ind w:left="1087" w:hanging="240"/>
      </w:pPr>
      <w:rPr>
        <w:rFonts w:hint="default"/>
        <w:lang w:val="ru-RU" w:eastAsia="en-US" w:bidi="ar-SA"/>
      </w:rPr>
    </w:lvl>
    <w:lvl w:ilvl="3" w:tplc="8228AD44">
      <w:numFmt w:val="bullet"/>
      <w:lvlText w:val="•"/>
      <w:lvlJc w:val="left"/>
      <w:pPr>
        <w:ind w:left="1461" w:hanging="240"/>
      </w:pPr>
      <w:rPr>
        <w:rFonts w:hint="default"/>
        <w:lang w:val="ru-RU" w:eastAsia="en-US" w:bidi="ar-SA"/>
      </w:rPr>
    </w:lvl>
    <w:lvl w:ilvl="4" w:tplc="A92ED158">
      <w:numFmt w:val="bullet"/>
      <w:lvlText w:val="•"/>
      <w:lvlJc w:val="left"/>
      <w:pPr>
        <w:ind w:left="1835" w:hanging="240"/>
      </w:pPr>
      <w:rPr>
        <w:rFonts w:hint="default"/>
        <w:lang w:val="ru-RU" w:eastAsia="en-US" w:bidi="ar-SA"/>
      </w:rPr>
    </w:lvl>
    <w:lvl w:ilvl="5" w:tplc="DD742558">
      <w:numFmt w:val="bullet"/>
      <w:lvlText w:val="•"/>
      <w:lvlJc w:val="left"/>
      <w:pPr>
        <w:ind w:left="2209" w:hanging="240"/>
      </w:pPr>
      <w:rPr>
        <w:rFonts w:hint="default"/>
        <w:lang w:val="ru-RU" w:eastAsia="en-US" w:bidi="ar-SA"/>
      </w:rPr>
    </w:lvl>
    <w:lvl w:ilvl="6" w:tplc="FF66AE8A">
      <w:numFmt w:val="bullet"/>
      <w:lvlText w:val="•"/>
      <w:lvlJc w:val="left"/>
      <w:pPr>
        <w:ind w:left="2582" w:hanging="240"/>
      </w:pPr>
      <w:rPr>
        <w:rFonts w:hint="default"/>
        <w:lang w:val="ru-RU" w:eastAsia="en-US" w:bidi="ar-SA"/>
      </w:rPr>
    </w:lvl>
    <w:lvl w:ilvl="7" w:tplc="831AFCEA">
      <w:numFmt w:val="bullet"/>
      <w:lvlText w:val="•"/>
      <w:lvlJc w:val="left"/>
      <w:pPr>
        <w:ind w:left="2956" w:hanging="240"/>
      </w:pPr>
      <w:rPr>
        <w:rFonts w:hint="default"/>
        <w:lang w:val="ru-RU" w:eastAsia="en-US" w:bidi="ar-SA"/>
      </w:rPr>
    </w:lvl>
    <w:lvl w:ilvl="8" w:tplc="653AF456">
      <w:numFmt w:val="bullet"/>
      <w:lvlText w:val="•"/>
      <w:lvlJc w:val="left"/>
      <w:pPr>
        <w:ind w:left="3330" w:hanging="240"/>
      </w:pPr>
      <w:rPr>
        <w:rFonts w:hint="default"/>
        <w:lang w:val="ru-RU" w:eastAsia="en-US" w:bidi="ar-SA"/>
      </w:rPr>
    </w:lvl>
  </w:abstractNum>
  <w:abstractNum w:abstractNumId="7">
    <w:nsid w:val="31C81452"/>
    <w:multiLevelType w:val="hybridMultilevel"/>
    <w:tmpl w:val="A6B2AD5C"/>
    <w:lvl w:ilvl="0" w:tplc="5768A6F4">
      <w:numFmt w:val="bullet"/>
      <w:lvlText w:val="-"/>
      <w:lvlJc w:val="left"/>
      <w:pPr>
        <w:ind w:left="350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7802A4">
      <w:numFmt w:val="bullet"/>
      <w:lvlText w:val="•"/>
      <w:lvlJc w:val="left"/>
      <w:pPr>
        <w:ind w:left="722" w:hanging="240"/>
      </w:pPr>
      <w:rPr>
        <w:rFonts w:hint="default"/>
        <w:lang w:val="ru-RU" w:eastAsia="en-US" w:bidi="ar-SA"/>
      </w:rPr>
    </w:lvl>
    <w:lvl w:ilvl="2" w:tplc="C4EC17D4">
      <w:numFmt w:val="bullet"/>
      <w:lvlText w:val="•"/>
      <w:lvlJc w:val="left"/>
      <w:pPr>
        <w:ind w:left="1084" w:hanging="240"/>
      </w:pPr>
      <w:rPr>
        <w:rFonts w:hint="default"/>
        <w:lang w:val="ru-RU" w:eastAsia="en-US" w:bidi="ar-SA"/>
      </w:rPr>
    </w:lvl>
    <w:lvl w:ilvl="3" w:tplc="74EAB7BA">
      <w:numFmt w:val="bullet"/>
      <w:lvlText w:val="•"/>
      <w:lvlJc w:val="left"/>
      <w:pPr>
        <w:ind w:left="1446" w:hanging="240"/>
      </w:pPr>
      <w:rPr>
        <w:rFonts w:hint="default"/>
        <w:lang w:val="ru-RU" w:eastAsia="en-US" w:bidi="ar-SA"/>
      </w:rPr>
    </w:lvl>
    <w:lvl w:ilvl="4" w:tplc="DE96D518">
      <w:numFmt w:val="bullet"/>
      <w:lvlText w:val="•"/>
      <w:lvlJc w:val="left"/>
      <w:pPr>
        <w:ind w:left="1808" w:hanging="240"/>
      </w:pPr>
      <w:rPr>
        <w:rFonts w:hint="default"/>
        <w:lang w:val="ru-RU" w:eastAsia="en-US" w:bidi="ar-SA"/>
      </w:rPr>
    </w:lvl>
    <w:lvl w:ilvl="5" w:tplc="894211B0">
      <w:numFmt w:val="bullet"/>
      <w:lvlText w:val="•"/>
      <w:lvlJc w:val="left"/>
      <w:pPr>
        <w:ind w:left="2170" w:hanging="240"/>
      </w:pPr>
      <w:rPr>
        <w:rFonts w:hint="default"/>
        <w:lang w:val="ru-RU" w:eastAsia="en-US" w:bidi="ar-SA"/>
      </w:rPr>
    </w:lvl>
    <w:lvl w:ilvl="6" w:tplc="FEDE2BB6">
      <w:numFmt w:val="bullet"/>
      <w:lvlText w:val="•"/>
      <w:lvlJc w:val="left"/>
      <w:pPr>
        <w:ind w:left="2532" w:hanging="240"/>
      </w:pPr>
      <w:rPr>
        <w:rFonts w:hint="default"/>
        <w:lang w:val="ru-RU" w:eastAsia="en-US" w:bidi="ar-SA"/>
      </w:rPr>
    </w:lvl>
    <w:lvl w:ilvl="7" w:tplc="57688FB2">
      <w:numFmt w:val="bullet"/>
      <w:lvlText w:val="•"/>
      <w:lvlJc w:val="left"/>
      <w:pPr>
        <w:ind w:left="2894" w:hanging="240"/>
      </w:pPr>
      <w:rPr>
        <w:rFonts w:hint="default"/>
        <w:lang w:val="ru-RU" w:eastAsia="en-US" w:bidi="ar-SA"/>
      </w:rPr>
    </w:lvl>
    <w:lvl w:ilvl="8" w:tplc="05DADCFE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</w:abstractNum>
  <w:abstractNum w:abstractNumId="8">
    <w:nsid w:val="381A7943"/>
    <w:multiLevelType w:val="hybridMultilevel"/>
    <w:tmpl w:val="A9CC6D04"/>
    <w:lvl w:ilvl="0" w:tplc="CFC0824A">
      <w:start w:val="1"/>
      <w:numFmt w:val="decimal"/>
      <w:lvlText w:val="%1."/>
      <w:lvlJc w:val="left"/>
      <w:pPr>
        <w:ind w:left="332" w:hanging="4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D0C724">
      <w:numFmt w:val="bullet"/>
      <w:lvlText w:val="•"/>
      <w:lvlJc w:val="left"/>
      <w:pPr>
        <w:ind w:left="1416" w:hanging="411"/>
      </w:pPr>
      <w:rPr>
        <w:rFonts w:hint="default"/>
        <w:lang w:val="ru-RU" w:eastAsia="en-US" w:bidi="ar-SA"/>
      </w:rPr>
    </w:lvl>
    <w:lvl w:ilvl="2" w:tplc="3DD0AB12">
      <w:numFmt w:val="bullet"/>
      <w:lvlText w:val="•"/>
      <w:lvlJc w:val="left"/>
      <w:pPr>
        <w:ind w:left="2493" w:hanging="411"/>
      </w:pPr>
      <w:rPr>
        <w:rFonts w:hint="default"/>
        <w:lang w:val="ru-RU" w:eastAsia="en-US" w:bidi="ar-SA"/>
      </w:rPr>
    </w:lvl>
    <w:lvl w:ilvl="3" w:tplc="7C32FE92">
      <w:numFmt w:val="bullet"/>
      <w:lvlText w:val="•"/>
      <w:lvlJc w:val="left"/>
      <w:pPr>
        <w:ind w:left="3569" w:hanging="411"/>
      </w:pPr>
      <w:rPr>
        <w:rFonts w:hint="default"/>
        <w:lang w:val="ru-RU" w:eastAsia="en-US" w:bidi="ar-SA"/>
      </w:rPr>
    </w:lvl>
    <w:lvl w:ilvl="4" w:tplc="F3A816A0">
      <w:numFmt w:val="bullet"/>
      <w:lvlText w:val="•"/>
      <w:lvlJc w:val="left"/>
      <w:pPr>
        <w:ind w:left="4646" w:hanging="411"/>
      </w:pPr>
      <w:rPr>
        <w:rFonts w:hint="default"/>
        <w:lang w:val="ru-RU" w:eastAsia="en-US" w:bidi="ar-SA"/>
      </w:rPr>
    </w:lvl>
    <w:lvl w:ilvl="5" w:tplc="6974010C">
      <w:numFmt w:val="bullet"/>
      <w:lvlText w:val="•"/>
      <w:lvlJc w:val="left"/>
      <w:pPr>
        <w:ind w:left="5723" w:hanging="411"/>
      </w:pPr>
      <w:rPr>
        <w:rFonts w:hint="default"/>
        <w:lang w:val="ru-RU" w:eastAsia="en-US" w:bidi="ar-SA"/>
      </w:rPr>
    </w:lvl>
    <w:lvl w:ilvl="6" w:tplc="77C8A564">
      <w:numFmt w:val="bullet"/>
      <w:lvlText w:val="•"/>
      <w:lvlJc w:val="left"/>
      <w:pPr>
        <w:ind w:left="6799" w:hanging="411"/>
      </w:pPr>
      <w:rPr>
        <w:rFonts w:hint="default"/>
        <w:lang w:val="ru-RU" w:eastAsia="en-US" w:bidi="ar-SA"/>
      </w:rPr>
    </w:lvl>
    <w:lvl w:ilvl="7" w:tplc="6FFC891E">
      <w:numFmt w:val="bullet"/>
      <w:lvlText w:val="•"/>
      <w:lvlJc w:val="left"/>
      <w:pPr>
        <w:ind w:left="7876" w:hanging="411"/>
      </w:pPr>
      <w:rPr>
        <w:rFonts w:hint="default"/>
        <w:lang w:val="ru-RU" w:eastAsia="en-US" w:bidi="ar-SA"/>
      </w:rPr>
    </w:lvl>
    <w:lvl w:ilvl="8" w:tplc="A7FCE7BE">
      <w:numFmt w:val="bullet"/>
      <w:lvlText w:val="•"/>
      <w:lvlJc w:val="left"/>
      <w:pPr>
        <w:ind w:left="8953" w:hanging="411"/>
      </w:pPr>
      <w:rPr>
        <w:rFonts w:hint="default"/>
        <w:lang w:val="ru-RU" w:eastAsia="en-US" w:bidi="ar-SA"/>
      </w:rPr>
    </w:lvl>
  </w:abstractNum>
  <w:abstractNum w:abstractNumId="9">
    <w:nsid w:val="3BC11778"/>
    <w:multiLevelType w:val="hybridMultilevel"/>
    <w:tmpl w:val="FFCCFBD8"/>
    <w:lvl w:ilvl="0" w:tplc="3C9232EA">
      <w:start w:val="1"/>
      <w:numFmt w:val="decimal"/>
      <w:lvlText w:val="%1"/>
      <w:lvlJc w:val="left"/>
      <w:pPr>
        <w:ind w:left="5081" w:hanging="180"/>
      </w:pPr>
      <w:rPr>
        <w:rFonts w:hint="default"/>
        <w:b/>
        <w:bCs/>
        <w:w w:val="100"/>
        <w:lang w:val="ru-RU" w:eastAsia="en-US" w:bidi="ar-SA"/>
      </w:rPr>
    </w:lvl>
    <w:lvl w:ilvl="1" w:tplc="9F60A39E">
      <w:numFmt w:val="bullet"/>
      <w:lvlText w:val="•"/>
      <w:lvlJc w:val="left"/>
      <w:pPr>
        <w:ind w:left="5682" w:hanging="180"/>
      </w:pPr>
      <w:rPr>
        <w:rFonts w:hint="default"/>
        <w:lang w:val="ru-RU" w:eastAsia="en-US" w:bidi="ar-SA"/>
      </w:rPr>
    </w:lvl>
    <w:lvl w:ilvl="2" w:tplc="567C6052">
      <w:numFmt w:val="bullet"/>
      <w:lvlText w:val="•"/>
      <w:lvlJc w:val="left"/>
      <w:pPr>
        <w:ind w:left="6285" w:hanging="180"/>
      </w:pPr>
      <w:rPr>
        <w:rFonts w:hint="default"/>
        <w:lang w:val="ru-RU" w:eastAsia="en-US" w:bidi="ar-SA"/>
      </w:rPr>
    </w:lvl>
    <w:lvl w:ilvl="3" w:tplc="C6486D20">
      <w:numFmt w:val="bullet"/>
      <w:lvlText w:val="•"/>
      <w:lvlJc w:val="left"/>
      <w:pPr>
        <w:ind w:left="6887" w:hanging="180"/>
      </w:pPr>
      <w:rPr>
        <w:rFonts w:hint="default"/>
        <w:lang w:val="ru-RU" w:eastAsia="en-US" w:bidi="ar-SA"/>
      </w:rPr>
    </w:lvl>
    <w:lvl w:ilvl="4" w:tplc="C0422CFA">
      <w:numFmt w:val="bullet"/>
      <w:lvlText w:val="•"/>
      <w:lvlJc w:val="left"/>
      <w:pPr>
        <w:ind w:left="7490" w:hanging="180"/>
      </w:pPr>
      <w:rPr>
        <w:rFonts w:hint="default"/>
        <w:lang w:val="ru-RU" w:eastAsia="en-US" w:bidi="ar-SA"/>
      </w:rPr>
    </w:lvl>
    <w:lvl w:ilvl="5" w:tplc="CACA1BFC">
      <w:numFmt w:val="bullet"/>
      <w:lvlText w:val="•"/>
      <w:lvlJc w:val="left"/>
      <w:pPr>
        <w:ind w:left="8093" w:hanging="180"/>
      </w:pPr>
      <w:rPr>
        <w:rFonts w:hint="default"/>
        <w:lang w:val="ru-RU" w:eastAsia="en-US" w:bidi="ar-SA"/>
      </w:rPr>
    </w:lvl>
    <w:lvl w:ilvl="6" w:tplc="D38C56EE">
      <w:numFmt w:val="bullet"/>
      <w:lvlText w:val="•"/>
      <w:lvlJc w:val="left"/>
      <w:pPr>
        <w:ind w:left="8695" w:hanging="180"/>
      </w:pPr>
      <w:rPr>
        <w:rFonts w:hint="default"/>
        <w:lang w:val="ru-RU" w:eastAsia="en-US" w:bidi="ar-SA"/>
      </w:rPr>
    </w:lvl>
    <w:lvl w:ilvl="7" w:tplc="6128D0AA">
      <w:numFmt w:val="bullet"/>
      <w:lvlText w:val="•"/>
      <w:lvlJc w:val="left"/>
      <w:pPr>
        <w:ind w:left="9298" w:hanging="180"/>
      </w:pPr>
      <w:rPr>
        <w:rFonts w:hint="default"/>
        <w:lang w:val="ru-RU" w:eastAsia="en-US" w:bidi="ar-SA"/>
      </w:rPr>
    </w:lvl>
    <w:lvl w:ilvl="8" w:tplc="C37E59DC">
      <w:numFmt w:val="bullet"/>
      <w:lvlText w:val="•"/>
      <w:lvlJc w:val="left"/>
      <w:pPr>
        <w:ind w:left="9901" w:hanging="180"/>
      </w:pPr>
      <w:rPr>
        <w:rFonts w:hint="default"/>
        <w:lang w:val="ru-RU" w:eastAsia="en-US" w:bidi="ar-SA"/>
      </w:rPr>
    </w:lvl>
  </w:abstractNum>
  <w:abstractNum w:abstractNumId="10">
    <w:nsid w:val="3F9D1DD6"/>
    <w:multiLevelType w:val="multilevel"/>
    <w:tmpl w:val="9DAE82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3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1864" w:hanging="1800"/>
      </w:pPr>
      <w:rPr>
        <w:rFonts w:hint="default"/>
      </w:rPr>
    </w:lvl>
  </w:abstractNum>
  <w:abstractNum w:abstractNumId="11">
    <w:nsid w:val="43BE0B80"/>
    <w:multiLevelType w:val="hybridMultilevel"/>
    <w:tmpl w:val="C5D4CA9A"/>
    <w:lvl w:ilvl="0" w:tplc="1C6CA0A0">
      <w:numFmt w:val="bullet"/>
      <w:lvlText w:val="-"/>
      <w:lvlJc w:val="left"/>
      <w:pPr>
        <w:ind w:left="108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20AFF6">
      <w:numFmt w:val="bullet"/>
      <w:lvlText w:val="•"/>
      <w:lvlJc w:val="left"/>
      <w:pPr>
        <w:ind w:left="528" w:hanging="195"/>
      </w:pPr>
      <w:rPr>
        <w:rFonts w:hint="default"/>
        <w:lang w:val="ru-RU" w:eastAsia="en-US" w:bidi="ar-SA"/>
      </w:rPr>
    </w:lvl>
    <w:lvl w:ilvl="2" w:tplc="FDFAFE62">
      <w:numFmt w:val="bullet"/>
      <w:lvlText w:val="•"/>
      <w:lvlJc w:val="left"/>
      <w:pPr>
        <w:ind w:left="956" w:hanging="195"/>
      </w:pPr>
      <w:rPr>
        <w:rFonts w:hint="default"/>
        <w:lang w:val="ru-RU" w:eastAsia="en-US" w:bidi="ar-SA"/>
      </w:rPr>
    </w:lvl>
    <w:lvl w:ilvl="3" w:tplc="A976B37C">
      <w:numFmt w:val="bullet"/>
      <w:lvlText w:val="•"/>
      <w:lvlJc w:val="left"/>
      <w:pPr>
        <w:ind w:left="1384" w:hanging="195"/>
      </w:pPr>
      <w:rPr>
        <w:rFonts w:hint="default"/>
        <w:lang w:val="ru-RU" w:eastAsia="en-US" w:bidi="ar-SA"/>
      </w:rPr>
    </w:lvl>
    <w:lvl w:ilvl="4" w:tplc="16A629D2">
      <w:numFmt w:val="bullet"/>
      <w:lvlText w:val="•"/>
      <w:lvlJc w:val="left"/>
      <w:pPr>
        <w:ind w:left="1812" w:hanging="195"/>
      </w:pPr>
      <w:rPr>
        <w:rFonts w:hint="default"/>
        <w:lang w:val="ru-RU" w:eastAsia="en-US" w:bidi="ar-SA"/>
      </w:rPr>
    </w:lvl>
    <w:lvl w:ilvl="5" w:tplc="CB52BD94">
      <w:numFmt w:val="bullet"/>
      <w:lvlText w:val="•"/>
      <w:lvlJc w:val="left"/>
      <w:pPr>
        <w:ind w:left="2241" w:hanging="195"/>
      </w:pPr>
      <w:rPr>
        <w:rFonts w:hint="default"/>
        <w:lang w:val="ru-RU" w:eastAsia="en-US" w:bidi="ar-SA"/>
      </w:rPr>
    </w:lvl>
    <w:lvl w:ilvl="6" w:tplc="6BCCDFC4">
      <w:numFmt w:val="bullet"/>
      <w:lvlText w:val="•"/>
      <w:lvlJc w:val="left"/>
      <w:pPr>
        <w:ind w:left="2669" w:hanging="195"/>
      </w:pPr>
      <w:rPr>
        <w:rFonts w:hint="default"/>
        <w:lang w:val="ru-RU" w:eastAsia="en-US" w:bidi="ar-SA"/>
      </w:rPr>
    </w:lvl>
    <w:lvl w:ilvl="7" w:tplc="03703A0E">
      <w:numFmt w:val="bullet"/>
      <w:lvlText w:val="•"/>
      <w:lvlJc w:val="left"/>
      <w:pPr>
        <w:ind w:left="3097" w:hanging="195"/>
      </w:pPr>
      <w:rPr>
        <w:rFonts w:hint="default"/>
        <w:lang w:val="ru-RU" w:eastAsia="en-US" w:bidi="ar-SA"/>
      </w:rPr>
    </w:lvl>
    <w:lvl w:ilvl="8" w:tplc="8F1475DE">
      <w:numFmt w:val="bullet"/>
      <w:lvlText w:val="•"/>
      <w:lvlJc w:val="left"/>
      <w:pPr>
        <w:ind w:left="3525" w:hanging="195"/>
      </w:pPr>
      <w:rPr>
        <w:rFonts w:hint="default"/>
        <w:lang w:val="ru-RU" w:eastAsia="en-US" w:bidi="ar-SA"/>
      </w:rPr>
    </w:lvl>
  </w:abstractNum>
  <w:abstractNum w:abstractNumId="12">
    <w:nsid w:val="47302D90"/>
    <w:multiLevelType w:val="multilevel"/>
    <w:tmpl w:val="A0509C8C"/>
    <w:lvl w:ilvl="0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10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1" w:hanging="420"/>
      </w:pPr>
      <w:rPr>
        <w:rFonts w:hint="default"/>
        <w:lang w:val="ru-RU" w:eastAsia="en-US" w:bidi="ar-SA"/>
      </w:rPr>
    </w:lvl>
  </w:abstractNum>
  <w:abstractNum w:abstractNumId="13">
    <w:nsid w:val="4BD61CD1"/>
    <w:multiLevelType w:val="multilevel"/>
    <w:tmpl w:val="1D8287F2"/>
    <w:lvl w:ilvl="0">
      <w:start w:val="1"/>
      <w:numFmt w:val="decimal"/>
      <w:lvlText w:val="%1"/>
      <w:lvlJc w:val="left"/>
      <w:pPr>
        <w:ind w:left="46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58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94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2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17" w:hanging="420"/>
      </w:pPr>
      <w:rPr>
        <w:rFonts w:hint="default"/>
        <w:lang w:val="ru-RU" w:eastAsia="en-US" w:bidi="ar-SA"/>
      </w:rPr>
    </w:lvl>
  </w:abstractNum>
  <w:abstractNum w:abstractNumId="14">
    <w:nsid w:val="4CBB6E5E"/>
    <w:multiLevelType w:val="hybridMultilevel"/>
    <w:tmpl w:val="921A6374"/>
    <w:lvl w:ilvl="0" w:tplc="E5243716">
      <w:start w:val="1"/>
      <w:numFmt w:val="decimal"/>
      <w:lvlText w:val="%1."/>
      <w:lvlJc w:val="left"/>
      <w:pPr>
        <w:ind w:left="33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E8D690">
      <w:numFmt w:val="bullet"/>
      <w:lvlText w:val="•"/>
      <w:lvlJc w:val="left"/>
      <w:pPr>
        <w:ind w:left="1416" w:hanging="372"/>
      </w:pPr>
      <w:rPr>
        <w:rFonts w:hint="default"/>
        <w:lang w:val="ru-RU" w:eastAsia="en-US" w:bidi="ar-SA"/>
      </w:rPr>
    </w:lvl>
    <w:lvl w:ilvl="2" w:tplc="0AE8AC9C">
      <w:numFmt w:val="bullet"/>
      <w:lvlText w:val="•"/>
      <w:lvlJc w:val="left"/>
      <w:pPr>
        <w:ind w:left="2493" w:hanging="372"/>
      </w:pPr>
      <w:rPr>
        <w:rFonts w:hint="default"/>
        <w:lang w:val="ru-RU" w:eastAsia="en-US" w:bidi="ar-SA"/>
      </w:rPr>
    </w:lvl>
    <w:lvl w:ilvl="3" w:tplc="81E0022A">
      <w:numFmt w:val="bullet"/>
      <w:lvlText w:val="•"/>
      <w:lvlJc w:val="left"/>
      <w:pPr>
        <w:ind w:left="3569" w:hanging="372"/>
      </w:pPr>
      <w:rPr>
        <w:rFonts w:hint="default"/>
        <w:lang w:val="ru-RU" w:eastAsia="en-US" w:bidi="ar-SA"/>
      </w:rPr>
    </w:lvl>
    <w:lvl w:ilvl="4" w:tplc="74F67EE8">
      <w:numFmt w:val="bullet"/>
      <w:lvlText w:val="•"/>
      <w:lvlJc w:val="left"/>
      <w:pPr>
        <w:ind w:left="4646" w:hanging="372"/>
      </w:pPr>
      <w:rPr>
        <w:rFonts w:hint="default"/>
        <w:lang w:val="ru-RU" w:eastAsia="en-US" w:bidi="ar-SA"/>
      </w:rPr>
    </w:lvl>
    <w:lvl w:ilvl="5" w:tplc="EFBCAF76">
      <w:numFmt w:val="bullet"/>
      <w:lvlText w:val="•"/>
      <w:lvlJc w:val="left"/>
      <w:pPr>
        <w:ind w:left="5723" w:hanging="372"/>
      </w:pPr>
      <w:rPr>
        <w:rFonts w:hint="default"/>
        <w:lang w:val="ru-RU" w:eastAsia="en-US" w:bidi="ar-SA"/>
      </w:rPr>
    </w:lvl>
    <w:lvl w:ilvl="6" w:tplc="F36C2036">
      <w:numFmt w:val="bullet"/>
      <w:lvlText w:val="•"/>
      <w:lvlJc w:val="left"/>
      <w:pPr>
        <w:ind w:left="6799" w:hanging="372"/>
      </w:pPr>
      <w:rPr>
        <w:rFonts w:hint="default"/>
        <w:lang w:val="ru-RU" w:eastAsia="en-US" w:bidi="ar-SA"/>
      </w:rPr>
    </w:lvl>
    <w:lvl w:ilvl="7" w:tplc="06E6EBB8">
      <w:numFmt w:val="bullet"/>
      <w:lvlText w:val="•"/>
      <w:lvlJc w:val="left"/>
      <w:pPr>
        <w:ind w:left="7876" w:hanging="372"/>
      </w:pPr>
      <w:rPr>
        <w:rFonts w:hint="default"/>
        <w:lang w:val="ru-RU" w:eastAsia="en-US" w:bidi="ar-SA"/>
      </w:rPr>
    </w:lvl>
    <w:lvl w:ilvl="8" w:tplc="90EE8EE6">
      <w:numFmt w:val="bullet"/>
      <w:lvlText w:val="•"/>
      <w:lvlJc w:val="left"/>
      <w:pPr>
        <w:ind w:left="8953" w:hanging="372"/>
      </w:pPr>
      <w:rPr>
        <w:rFonts w:hint="default"/>
        <w:lang w:val="ru-RU" w:eastAsia="en-US" w:bidi="ar-SA"/>
      </w:rPr>
    </w:lvl>
  </w:abstractNum>
  <w:abstractNum w:abstractNumId="15">
    <w:nsid w:val="508E2676"/>
    <w:multiLevelType w:val="hybridMultilevel"/>
    <w:tmpl w:val="758E42EE"/>
    <w:lvl w:ilvl="0" w:tplc="2AC40672">
      <w:numFmt w:val="bullet"/>
      <w:lvlText w:val="-"/>
      <w:lvlJc w:val="left"/>
      <w:pPr>
        <w:ind w:left="282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086420">
      <w:numFmt w:val="bullet"/>
      <w:lvlText w:val="•"/>
      <w:lvlJc w:val="left"/>
      <w:pPr>
        <w:ind w:left="827" w:hanging="176"/>
      </w:pPr>
      <w:rPr>
        <w:rFonts w:hint="default"/>
        <w:lang w:val="ru-RU" w:eastAsia="en-US" w:bidi="ar-SA"/>
      </w:rPr>
    </w:lvl>
    <w:lvl w:ilvl="2" w:tplc="A2D2BA2E">
      <w:numFmt w:val="bullet"/>
      <w:lvlText w:val="•"/>
      <w:lvlJc w:val="left"/>
      <w:pPr>
        <w:ind w:left="1375" w:hanging="176"/>
      </w:pPr>
      <w:rPr>
        <w:rFonts w:hint="default"/>
        <w:lang w:val="ru-RU" w:eastAsia="en-US" w:bidi="ar-SA"/>
      </w:rPr>
    </w:lvl>
    <w:lvl w:ilvl="3" w:tplc="F93652A2">
      <w:numFmt w:val="bullet"/>
      <w:lvlText w:val="•"/>
      <w:lvlJc w:val="left"/>
      <w:pPr>
        <w:ind w:left="1923" w:hanging="176"/>
      </w:pPr>
      <w:rPr>
        <w:rFonts w:hint="default"/>
        <w:lang w:val="ru-RU" w:eastAsia="en-US" w:bidi="ar-SA"/>
      </w:rPr>
    </w:lvl>
    <w:lvl w:ilvl="4" w:tplc="A63E3AC6">
      <w:numFmt w:val="bullet"/>
      <w:lvlText w:val="•"/>
      <w:lvlJc w:val="left"/>
      <w:pPr>
        <w:ind w:left="2471" w:hanging="176"/>
      </w:pPr>
      <w:rPr>
        <w:rFonts w:hint="default"/>
        <w:lang w:val="ru-RU" w:eastAsia="en-US" w:bidi="ar-SA"/>
      </w:rPr>
    </w:lvl>
    <w:lvl w:ilvl="5" w:tplc="513E48C0">
      <w:numFmt w:val="bullet"/>
      <w:lvlText w:val="•"/>
      <w:lvlJc w:val="left"/>
      <w:pPr>
        <w:ind w:left="3019" w:hanging="176"/>
      </w:pPr>
      <w:rPr>
        <w:rFonts w:hint="default"/>
        <w:lang w:val="ru-RU" w:eastAsia="en-US" w:bidi="ar-SA"/>
      </w:rPr>
    </w:lvl>
    <w:lvl w:ilvl="6" w:tplc="475AD84E">
      <w:numFmt w:val="bullet"/>
      <w:lvlText w:val="•"/>
      <w:lvlJc w:val="left"/>
      <w:pPr>
        <w:ind w:left="3566" w:hanging="176"/>
      </w:pPr>
      <w:rPr>
        <w:rFonts w:hint="default"/>
        <w:lang w:val="ru-RU" w:eastAsia="en-US" w:bidi="ar-SA"/>
      </w:rPr>
    </w:lvl>
    <w:lvl w:ilvl="7" w:tplc="B6F8D1DA">
      <w:numFmt w:val="bullet"/>
      <w:lvlText w:val="•"/>
      <w:lvlJc w:val="left"/>
      <w:pPr>
        <w:ind w:left="4114" w:hanging="176"/>
      </w:pPr>
      <w:rPr>
        <w:rFonts w:hint="default"/>
        <w:lang w:val="ru-RU" w:eastAsia="en-US" w:bidi="ar-SA"/>
      </w:rPr>
    </w:lvl>
    <w:lvl w:ilvl="8" w:tplc="1B306A58">
      <w:numFmt w:val="bullet"/>
      <w:lvlText w:val="•"/>
      <w:lvlJc w:val="left"/>
      <w:pPr>
        <w:ind w:left="4662" w:hanging="176"/>
      </w:pPr>
      <w:rPr>
        <w:rFonts w:hint="default"/>
        <w:lang w:val="ru-RU" w:eastAsia="en-US" w:bidi="ar-SA"/>
      </w:rPr>
    </w:lvl>
  </w:abstractNum>
  <w:abstractNum w:abstractNumId="16">
    <w:nsid w:val="534B2912"/>
    <w:multiLevelType w:val="hybridMultilevel"/>
    <w:tmpl w:val="831EAD74"/>
    <w:lvl w:ilvl="0" w:tplc="F050DB1E">
      <w:numFmt w:val="bullet"/>
      <w:lvlText w:val="-"/>
      <w:lvlJc w:val="left"/>
      <w:pPr>
        <w:ind w:left="33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C8AB3A">
      <w:numFmt w:val="bullet"/>
      <w:lvlText w:val="•"/>
      <w:lvlJc w:val="left"/>
      <w:pPr>
        <w:ind w:left="1416" w:hanging="144"/>
      </w:pPr>
      <w:rPr>
        <w:rFonts w:hint="default"/>
        <w:lang w:val="ru-RU" w:eastAsia="en-US" w:bidi="ar-SA"/>
      </w:rPr>
    </w:lvl>
    <w:lvl w:ilvl="2" w:tplc="3C501E00">
      <w:numFmt w:val="bullet"/>
      <w:lvlText w:val="•"/>
      <w:lvlJc w:val="left"/>
      <w:pPr>
        <w:ind w:left="2493" w:hanging="144"/>
      </w:pPr>
      <w:rPr>
        <w:rFonts w:hint="default"/>
        <w:lang w:val="ru-RU" w:eastAsia="en-US" w:bidi="ar-SA"/>
      </w:rPr>
    </w:lvl>
    <w:lvl w:ilvl="3" w:tplc="3A86B6EA">
      <w:numFmt w:val="bullet"/>
      <w:lvlText w:val="•"/>
      <w:lvlJc w:val="left"/>
      <w:pPr>
        <w:ind w:left="3569" w:hanging="144"/>
      </w:pPr>
      <w:rPr>
        <w:rFonts w:hint="default"/>
        <w:lang w:val="ru-RU" w:eastAsia="en-US" w:bidi="ar-SA"/>
      </w:rPr>
    </w:lvl>
    <w:lvl w:ilvl="4" w:tplc="ACCC7950">
      <w:numFmt w:val="bullet"/>
      <w:lvlText w:val="•"/>
      <w:lvlJc w:val="left"/>
      <w:pPr>
        <w:ind w:left="4646" w:hanging="144"/>
      </w:pPr>
      <w:rPr>
        <w:rFonts w:hint="default"/>
        <w:lang w:val="ru-RU" w:eastAsia="en-US" w:bidi="ar-SA"/>
      </w:rPr>
    </w:lvl>
    <w:lvl w:ilvl="5" w:tplc="6652D0F8">
      <w:numFmt w:val="bullet"/>
      <w:lvlText w:val="•"/>
      <w:lvlJc w:val="left"/>
      <w:pPr>
        <w:ind w:left="5723" w:hanging="144"/>
      </w:pPr>
      <w:rPr>
        <w:rFonts w:hint="default"/>
        <w:lang w:val="ru-RU" w:eastAsia="en-US" w:bidi="ar-SA"/>
      </w:rPr>
    </w:lvl>
    <w:lvl w:ilvl="6" w:tplc="39DAC142">
      <w:numFmt w:val="bullet"/>
      <w:lvlText w:val="•"/>
      <w:lvlJc w:val="left"/>
      <w:pPr>
        <w:ind w:left="6799" w:hanging="144"/>
      </w:pPr>
      <w:rPr>
        <w:rFonts w:hint="default"/>
        <w:lang w:val="ru-RU" w:eastAsia="en-US" w:bidi="ar-SA"/>
      </w:rPr>
    </w:lvl>
    <w:lvl w:ilvl="7" w:tplc="B0DC8782">
      <w:numFmt w:val="bullet"/>
      <w:lvlText w:val="•"/>
      <w:lvlJc w:val="left"/>
      <w:pPr>
        <w:ind w:left="7876" w:hanging="144"/>
      </w:pPr>
      <w:rPr>
        <w:rFonts w:hint="default"/>
        <w:lang w:val="ru-RU" w:eastAsia="en-US" w:bidi="ar-SA"/>
      </w:rPr>
    </w:lvl>
    <w:lvl w:ilvl="8" w:tplc="F9B07220">
      <w:numFmt w:val="bullet"/>
      <w:lvlText w:val="•"/>
      <w:lvlJc w:val="left"/>
      <w:pPr>
        <w:ind w:left="8953" w:hanging="144"/>
      </w:pPr>
      <w:rPr>
        <w:rFonts w:hint="default"/>
        <w:lang w:val="ru-RU" w:eastAsia="en-US" w:bidi="ar-SA"/>
      </w:rPr>
    </w:lvl>
  </w:abstractNum>
  <w:abstractNum w:abstractNumId="17">
    <w:nsid w:val="544D56FF"/>
    <w:multiLevelType w:val="hybridMultilevel"/>
    <w:tmpl w:val="5F5A7D80"/>
    <w:lvl w:ilvl="0" w:tplc="3CC6E1F6">
      <w:numFmt w:val="bullet"/>
      <w:lvlText w:val="-"/>
      <w:lvlJc w:val="left"/>
      <w:pPr>
        <w:ind w:left="81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FE2932">
      <w:numFmt w:val="bullet"/>
      <w:lvlText w:val="•"/>
      <w:lvlJc w:val="left"/>
      <w:pPr>
        <w:ind w:left="1128" w:hanging="708"/>
      </w:pPr>
      <w:rPr>
        <w:rFonts w:hint="default"/>
        <w:lang w:val="ru-RU" w:eastAsia="en-US" w:bidi="ar-SA"/>
      </w:rPr>
    </w:lvl>
    <w:lvl w:ilvl="2" w:tplc="C93ED41A">
      <w:numFmt w:val="bullet"/>
      <w:lvlText w:val="•"/>
      <w:lvlJc w:val="left"/>
      <w:pPr>
        <w:ind w:left="1436" w:hanging="708"/>
      </w:pPr>
      <w:rPr>
        <w:rFonts w:hint="default"/>
        <w:lang w:val="ru-RU" w:eastAsia="en-US" w:bidi="ar-SA"/>
      </w:rPr>
    </w:lvl>
    <w:lvl w:ilvl="3" w:tplc="76A296DA">
      <w:numFmt w:val="bullet"/>
      <w:lvlText w:val="•"/>
      <w:lvlJc w:val="left"/>
      <w:pPr>
        <w:ind w:left="1744" w:hanging="708"/>
      </w:pPr>
      <w:rPr>
        <w:rFonts w:hint="default"/>
        <w:lang w:val="ru-RU" w:eastAsia="en-US" w:bidi="ar-SA"/>
      </w:rPr>
    </w:lvl>
    <w:lvl w:ilvl="4" w:tplc="A9C0BF5A">
      <w:numFmt w:val="bullet"/>
      <w:lvlText w:val="•"/>
      <w:lvlJc w:val="left"/>
      <w:pPr>
        <w:ind w:left="2052" w:hanging="708"/>
      </w:pPr>
      <w:rPr>
        <w:rFonts w:hint="default"/>
        <w:lang w:val="ru-RU" w:eastAsia="en-US" w:bidi="ar-SA"/>
      </w:rPr>
    </w:lvl>
    <w:lvl w:ilvl="5" w:tplc="590C8DFA">
      <w:numFmt w:val="bullet"/>
      <w:lvlText w:val="•"/>
      <w:lvlJc w:val="left"/>
      <w:pPr>
        <w:ind w:left="2360" w:hanging="708"/>
      </w:pPr>
      <w:rPr>
        <w:rFonts w:hint="default"/>
        <w:lang w:val="ru-RU" w:eastAsia="en-US" w:bidi="ar-SA"/>
      </w:rPr>
    </w:lvl>
    <w:lvl w:ilvl="6" w:tplc="2A7C5FA0">
      <w:numFmt w:val="bullet"/>
      <w:lvlText w:val="•"/>
      <w:lvlJc w:val="left"/>
      <w:pPr>
        <w:ind w:left="2668" w:hanging="708"/>
      </w:pPr>
      <w:rPr>
        <w:rFonts w:hint="default"/>
        <w:lang w:val="ru-RU" w:eastAsia="en-US" w:bidi="ar-SA"/>
      </w:rPr>
    </w:lvl>
    <w:lvl w:ilvl="7" w:tplc="03982562">
      <w:numFmt w:val="bullet"/>
      <w:lvlText w:val="•"/>
      <w:lvlJc w:val="left"/>
      <w:pPr>
        <w:ind w:left="2976" w:hanging="708"/>
      </w:pPr>
      <w:rPr>
        <w:rFonts w:hint="default"/>
        <w:lang w:val="ru-RU" w:eastAsia="en-US" w:bidi="ar-SA"/>
      </w:rPr>
    </w:lvl>
    <w:lvl w:ilvl="8" w:tplc="6CF69F20">
      <w:numFmt w:val="bullet"/>
      <w:lvlText w:val="•"/>
      <w:lvlJc w:val="left"/>
      <w:pPr>
        <w:ind w:left="3284" w:hanging="708"/>
      </w:pPr>
      <w:rPr>
        <w:rFonts w:hint="default"/>
        <w:lang w:val="ru-RU" w:eastAsia="en-US" w:bidi="ar-SA"/>
      </w:rPr>
    </w:lvl>
  </w:abstractNum>
  <w:abstractNum w:abstractNumId="18">
    <w:nsid w:val="5A74603F"/>
    <w:multiLevelType w:val="hybridMultilevel"/>
    <w:tmpl w:val="17243A7E"/>
    <w:lvl w:ilvl="0" w:tplc="440A8A0C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86D706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2" w:tplc="AE2A0B64">
      <w:numFmt w:val="bullet"/>
      <w:lvlText w:val="•"/>
      <w:lvlJc w:val="left"/>
      <w:pPr>
        <w:ind w:left="2685" w:hanging="240"/>
      </w:pPr>
      <w:rPr>
        <w:rFonts w:hint="default"/>
        <w:lang w:val="ru-RU" w:eastAsia="en-US" w:bidi="ar-SA"/>
      </w:rPr>
    </w:lvl>
    <w:lvl w:ilvl="3" w:tplc="74BCC33E">
      <w:numFmt w:val="bullet"/>
      <w:lvlText w:val="•"/>
      <w:lvlJc w:val="left"/>
      <w:pPr>
        <w:ind w:left="3737" w:hanging="240"/>
      </w:pPr>
      <w:rPr>
        <w:rFonts w:hint="default"/>
        <w:lang w:val="ru-RU" w:eastAsia="en-US" w:bidi="ar-SA"/>
      </w:rPr>
    </w:lvl>
    <w:lvl w:ilvl="4" w:tplc="9E28F894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CF62968A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6" w:tplc="D6AAB1EA">
      <w:numFmt w:val="bullet"/>
      <w:lvlText w:val="•"/>
      <w:lvlJc w:val="left"/>
      <w:pPr>
        <w:ind w:left="6895" w:hanging="240"/>
      </w:pPr>
      <w:rPr>
        <w:rFonts w:hint="default"/>
        <w:lang w:val="ru-RU" w:eastAsia="en-US" w:bidi="ar-SA"/>
      </w:rPr>
    </w:lvl>
    <w:lvl w:ilvl="7" w:tplc="C9B4A880">
      <w:numFmt w:val="bullet"/>
      <w:lvlText w:val="•"/>
      <w:lvlJc w:val="left"/>
      <w:pPr>
        <w:ind w:left="7948" w:hanging="240"/>
      </w:pPr>
      <w:rPr>
        <w:rFonts w:hint="default"/>
        <w:lang w:val="ru-RU" w:eastAsia="en-US" w:bidi="ar-SA"/>
      </w:rPr>
    </w:lvl>
    <w:lvl w:ilvl="8" w:tplc="D9F0602C">
      <w:numFmt w:val="bullet"/>
      <w:lvlText w:val="•"/>
      <w:lvlJc w:val="left"/>
      <w:pPr>
        <w:ind w:left="9001" w:hanging="240"/>
      </w:pPr>
      <w:rPr>
        <w:rFonts w:hint="default"/>
        <w:lang w:val="ru-RU" w:eastAsia="en-US" w:bidi="ar-SA"/>
      </w:rPr>
    </w:lvl>
  </w:abstractNum>
  <w:abstractNum w:abstractNumId="19">
    <w:nsid w:val="5D666348"/>
    <w:multiLevelType w:val="hybridMultilevel"/>
    <w:tmpl w:val="01F8D0B0"/>
    <w:lvl w:ilvl="0" w:tplc="8070D2DC">
      <w:numFmt w:val="bullet"/>
      <w:lvlText w:val="-"/>
      <w:lvlJc w:val="left"/>
      <w:pPr>
        <w:ind w:left="107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CC0E94">
      <w:numFmt w:val="bullet"/>
      <w:lvlText w:val="•"/>
      <w:lvlJc w:val="left"/>
      <w:pPr>
        <w:ind w:left="497" w:hanging="195"/>
      </w:pPr>
      <w:rPr>
        <w:rFonts w:hint="default"/>
        <w:lang w:val="ru-RU" w:eastAsia="en-US" w:bidi="ar-SA"/>
      </w:rPr>
    </w:lvl>
    <w:lvl w:ilvl="2" w:tplc="9530EE9A">
      <w:numFmt w:val="bullet"/>
      <w:lvlText w:val="•"/>
      <w:lvlJc w:val="left"/>
      <w:pPr>
        <w:ind w:left="895" w:hanging="195"/>
      </w:pPr>
      <w:rPr>
        <w:rFonts w:hint="default"/>
        <w:lang w:val="ru-RU" w:eastAsia="en-US" w:bidi="ar-SA"/>
      </w:rPr>
    </w:lvl>
    <w:lvl w:ilvl="3" w:tplc="20CED444">
      <w:numFmt w:val="bullet"/>
      <w:lvlText w:val="•"/>
      <w:lvlJc w:val="left"/>
      <w:pPr>
        <w:ind w:left="1293" w:hanging="195"/>
      </w:pPr>
      <w:rPr>
        <w:rFonts w:hint="default"/>
        <w:lang w:val="ru-RU" w:eastAsia="en-US" w:bidi="ar-SA"/>
      </w:rPr>
    </w:lvl>
    <w:lvl w:ilvl="4" w:tplc="B42C6968">
      <w:numFmt w:val="bullet"/>
      <w:lvlText w:val="•"/>
      <w:lvlJc w:val="left"/>
      <w:pPr>
        <w:ind w:left="1691" w:hanging="195"/>
      </w:pPr>
      <w:rPr>
        <w:rFonts w:hint="default"/>
        <w:lang w:val="ru-RU" w:eastAsia="en-US" w:bidi="ar-SA"/>
      </w:rPr>
    </w:lvl>
    <w:lvl w:ilvl="5" w:tplc="4ABEBCBC">
      <w:numFmt w:val="bullet"/>
      <w:lvlText w:val="•"/>
      <w:lvlJc w:val="left"/>
      <w:pPr>
        <w:ind w:left="2089" w:hanging="195"/>
      </w:pPr>
      <w:rPr>
        <w:rFonts w:hint="default"/>
        <w:lang w:val="ru-RU" w:eastAsia="en-US" w:bidi="ar-SA"/>
      </w:rPr>
    </w:lvl>
    <w:lvl w:ilvl="6" w:tplc="29CE39AE">
      <w:numFmt w:val="bullet"/>
      <w:lvlText w:val="•"/>
      <w:lvlJc w:val="left"/>
      <w:pPr>
        <w:ind w:left="2486" w:hanging="195"/>
      </w:pPr>
      <w:rPr>
        <w:rFonts w:hint="default"/>
        <w:lang w:val="ru-RU" w:eastAsia="en-US" w:bidi="ar-SA"/>
      </w:rPr>
    </w:lvl>
    <w:lvl w:ilvl="7" w:tplc="2348E800">
      <w:numFmt w:val="bullet"/>
      <w:lvlText w:val="•"/>
      <w:lvlJc w:val="left"/>
      <w:pPr>
        <w:ind w:left="2884" w:hanging="195"/>
      </w:pPr>
      <w:rPr>
        <w:rFonts w:hint="default"/>
        <w:lang w:val="ru-RU" w:eastAsia="en-US" w:bidi="ar-SA"/>
      </w:rPr>
    </w:lvl>
    <w:lvl w:ilvl="8" w:tplc="C964A576">
      <w:numFmt w:val="bullet"/>
      <w:lvlText w:val="•"/>
      <w:lvlJc w:val="left"/>
      <w:pPr>
        <w:ind w:left="3282" w:hanging="195"/>
      </w:pPr>
      <w:rPr>
        <w:rFonts w:hint="default"/>
        <w:lang w:val="ru-RU" w:eastAsia="en-US" w:bidi="ar-SA"/>
      </w:rPr>
    </w:lvl>
  </w:abstractNum>
  <w:abstractNum w:abstractNumId="20">
    <w:nsid w:val="686F34A8"/>
    <w:multiLevelType w:val="hybridMultilevel"/>
    <w:tmpl w:val="C256CEF4"/>
    <w:lvl w:ilvl="0" w:tplc="1910C1F0">
      <w:numFmt w:val="bullet"/>
      <w:lvlText w:val="-"/>
      <w:lvlJc w:val="left"/>
      <w:pPr>
        <w:ind w:left="30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D6A0D8">
      <w:numFmt w:val="bullet"/>
      <w:lvlText w:val="•"/>
      <w:lvlJc w:val="left"/>
      <w:pPr>
        <w:ind w:left="845" w:hanging="195"/>
      </w:pPr>
      <w:rPr>
        <w:rFonts w:hint="default"/>
        <w:lang w:val="ru-RU" w:eastAsia="en-US" w:bidi="ar-SA"/>
      </w:rPr>
    </w:lvl>
    <w:lvl w:ilvl="2" w:tplc="1A64CFCA">
      <w:numFmt w:val="bullet"/>
      <w:lvlText w:val="•"/>
      <w:lvlJc w:val="left"/>
      <w:pPr>
        <w:ind w:left="1391" w:hanging="195"/>
      </w:pPr>
      <w:rPr>
        <w:rFonts w:hint="default"/>
        <w:lang w:val="ru-RU" w:eastAsia="en-US" w:bidi="ar-SA"/>
      </w:rPr>
    </w:lvl>
    <w:lvl w:ilvl="3" w:tplc="2A6A84E0">
      <w:numFmt w:val="bullet"/>
      <w:lvlText w:val="•"/>
      <w:lvlJc w:val="left"/>
      <w:pPr>
        <w:ind w:left="1937" w:hanging="195"/>
      </w:pPr>
      <w:rPr>
        <w:rFonts w:hint="default"/>
        <w:lang w:val="ru-RU" w:eastAsia="en-US" w:bidi="ar-SA"/>
      </w:rPr>
    </w:lvl>
    <w:lvl w:ilvl="4" w:tplc="FAA2B340">
      <w:numFmt w:val="bullet"/>
      <w:lvlText w:val="•"/>
      <w:lvlJc w:val="left"/>
      <w:pPr>
        <w:ind w:left="2483" w:hanging="195"/>
      </w:pPr>
      <w:rPr>
        <w:rFonts w:hint="default"/>
        <w:lang w:val="ru-RU" w:eastAsia="en-US" w:bidi="ar-SA"/>
      </w:rPr>
    </w:lvl>
    <w:lvl w:ilvl="5" w:tplc="109C87BC">
      <w:numFmt w:val="bullet"/>
      <w:lvlText w:val="•"/>
      <w:lvlJc w:val="left"/>
      <w:pPr>
        <w:ind w:left="3029" w:hanging="195"/>
      </w:pPr>
      <w:rPr>
        <w:rFonts w:hint="default"/>
        <w:lang w:val="ru-RU" w:eastAsia="en-US" w:bidi="ar-SA"/>
      </w:rPr>
    </w:lvl>
    <w:lvl w:ilvl="6" w:tplc="CEC85710">
      <w:numFmt w:val="bullet"/>
      <w:lvlText w:val="•"/>
      <w:lvlJc w:val="left"/>
      <w:pPr>
        <w:ind w:left="3574" w:hanging="195"/>
      </w:pPr>
      <w:rPr>
        <w:rFonts w:hint="default"/>
        <w:lang w:val="ru-RU" w:eastAsia="en-US" w:bidi="ar-SA"/>
      </w:rPr>
    </w:lvl>
    <w:lvl w:ilvl="7" w:tplc="82126A7C">
      <w:numFmt w:val="bullet"/>
      <w:lvlText w:val="•"/>
      <w:lvlJc w:val="left"/>
      <w:pPr>
        <w:ind w:left="4120" w:hanging="195"/>
      </w:pPr>
      <w:rPr>
        <w:rFonts w:hint="default"/>
        <w:lang w:val="ru-RU" w:eastAsia="en-US" w:bidi="ar-SA"/>
      </w:rPr>
    </w:lvl>
    <w:lvl w:ilvl="8" w:tplc="6D8037AE">
      <w:numFmt w:val="bullet"/>
      <w:lvlText w:val="•"/>
      <w:lvlJc w:val="left"/>
      <w:pPr>
        <w:ind w:left="4666" w:hanging="195"/>
      </w:pPr>
      <w:rPr>
        <w:rFonts w:hint="default"/>
        <w:lang w:val="ru-RU" w:eastAsia="en-US" w:bidi="ar-SA"/>
      </w:rPr>
    </w:lvl>
  </w:abstractNum>
  <w:abstractNum w:abstractNumId="21">
    <w:nsid w:val="71C14425"/>
    <w:multiLevelType w:val="hybridMultilevel"/>
    <w:tmpl w:val="093A7480"/>
    <w:lvl w:ilvl="0" w:tplc="DB503DDE">
      <w:start w:val="1"/>
      <w:numFmt w:val="decimal"/>
      <w:lvlText w:val="%1."/>
      <w:lvlJc w:val="left"/>
      <w:pPr>
        <w:ind w:left="332" w:hanging="26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DFA31F4">
      <w:numFmt w:val="bullet"/>
      <w:lvlText w:val=""/>
      <w:lvlJc w:val="left"/>
      <w:pPr>
        <w:ind w:left="1113" w:hanging="42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BA2E1158">
      <w:numFmt w:val="bullet"/>
      <w:lvlText w:val="•"/>
      <w:lvlJc w:val="left"/>
      <w:pPr>
        <w:ind w:left="2229" w:hanging="420"/>
      </w:pPr>
      <w:rPr>
        <w:rFonts w:hint="default"/>
        <w:lang w:val="ru-RU" w:eastAsia="en-US" w:bidi="ar-SA"/>
      </w:rPr>
    </w:lvl>
    <w:lvl w:ilvl="3" w:tplc="DC4837AE">
      <w:numFmt w:val="bullet"/>
      <w:lvlText w:val="•"/>
      <w:lvlJc w:val="left"/>
      <w:pPr>
        <w:ind w:left="3339" w:hanging="420"/>
      </w:pPr>
      <w:rPr>
        <w:rFonts w:hint="default"/>
        <w:lang w:val="ru-RU" w:eastAsia="en-US" w:bidi="ar-SA"/>
      </w:rPr>
    </w:lvl>
    <w:lvl w:ilvl="4" w:tplc="86980A4C">
      <w:numFmt w:val="bullet"/>
      <w:lvlText w:val="•"/>
      <w:lvlJc w:val="left"/>
      <w:pPr>
        <w:ind w:left="4448" w:hanging="420"/>
      </w:pPr>
      <w:rPr>
        <w:rFonts w:hint="default"/>
        <w:lang w:val="ru-RU" w:eastAsia="en-US" w:bidi="ar-SA"/>
      </w:rPr>
    </w:lvl>
    <w:lvl w:ilvl="5" w:tplc="45D6AC12">
      <w:numFmt w:val="bullet"/>
      <w:lvlText w:val="•"/>
      <w:lvlJc w:val="left"/>
      <w:pPr>
        <w:ind w:left="5558" w:hanging="420"/>
      </w:pPr>
      <w:rPr>
        <w:rFonts w:hint="default"/>
        <w:lang w:val="ru-RU" w:eastAsia="en-US" w:bidi="ar-SA"/>
      </w:rPr>
    </w:lvl>
    <w:lvl w:ilvl="6" w:tplc="DF6E10EE">
      <w:numFmt w:val="bullet"/>
      <w:lvlText w:val="•"/>
      <w:lvlJc w:val="left"/>
      <w:pPr>
        <w:ind w:left="6668" w:hanging="420"/>
      </w:pPr>
      <w:rPr>
        <w:rFonts w:hint="default"/>
        <w:lang w:val="ru-RU" w:eastAsia="en-US" w:bidi="ar-SA"/>
      </w:rPr>
    </w:lvl>
    <w:lvl w:ilvl="7" w:tplc="DCE28768">
      <w:numFmt w:val="bullet"/>
      <w:lvlText w:val="•"/>
      <w:lvlJc w:val="left"/>
      <w:pPr>
        <w:ind w:left="7777" w:hanging="420"/>
      </w:pPr>
      <w:rPr>
        <w:rFonts w:hint="default"/>
        <w:lang w:val="ru-RU" w:eastAsia="en-US" w:bidi="ar-SA"/>
      </w:rPr>
    </w:lvl>
    <w:lvl w:ilvl="8" w:tplc="2398D5E6">
      <w:numFmt w:val="bullet"/>
      <w:lvlText w:val="•"/>
      <w:lvlJc w:val="left"/>
      <w:pPr>
        <w:ind w:left="8887" w:hanging="420"/>
      </w:pPr>
      <w:rPr>
        <w:rFonts w:hint="default"/>
        <w:lang w:val="ru-RU" w:eastAsia="en-US" w:bidi="ar-SA"/>
      </w:rPr>
    </w:lvl>
  </w:abstractNum>
  <w:abstractNum w:abstractNumId="22">
    <w:nsid w:val="72D767DF"/>
    <w:multiLevelType w:val="multilevel"/>
    <w:tmpl w:val="CD64FF86"/>
    <w:lvl w:ilvl="0">
      <w:start w:val="4"/>
      <w:numFmt w:val="decimal"/>
      <w:lvlText w:val="%1"/>
      <w:lvlJc w:val="left"/>
      <w:pPr>
        <w:ind w:left="13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0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7" w:hanging="420"/>
      </w:pPr>
      <w:rPr>
        <w:rFonts w:hint="default"/>
        <w:lang w:val="ru-RU" w:eastAsia="en-US" w:bidi="ar-SA"/>
      </w:rPr>
    </w:lvl>
  </w:abstractNum>
  <w:abstractNum w:abstractNumId="23">
    <w:nsid w:val="7430209E"/>
    <w:multiLevelType w:val="hybridMultilevel"/>
    <w:tmpl w:val="0AB29DAC"/>
    <w:lvl w:ilvl="0" w:tplc="369EDA9E">
      <w:start w:val="1"/>
      <w:numFmt w:val="decimal"/>
      <w:lvlText w:val="%1."/>
      <w:lvlJc w:val="left"/>
      <w:pPr>
        <w:ind w:left="33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727FD4">
      <w:numFmt w:val="bullet"/>
      <w:lvlText w:val="•"/>
      <w:lvlJc w:val="left"/>
      <w:pPr>
        <w:ind w:left="1416" w:hanging="247"/>
      </w:pPr>
      <w:rPr>
        <w:rFonts w:hint="default"/>
        <w:lang w:val="ru-RU" w:eastAsia="en-US" w:bidi="ar-SA"/>
      </w:rPr>
    </w:lvl>
    <w:lvl w:ilvl="2" w:tplc="4D1CB3B2">
      <w:numFmt w:val="bullet"/>
      <w:lvlText w:val="•"/>
      <w:lvlJc w:val="left"/>
      <w:pPr>
        <w:ind w:left="2493" w:hanging="247"/>
      </w:pPr>
      <w:rPr>
        <w:rFonts w:hint="default"/>
        <w:lang w:val="ru-RU" w:eastAsia="en-US" w:bidi="ar-SA"/>
      </w:rPr>
    </w:lvl>
    <w:lvl w:ilvl="3" w:tplc="3828CDBE">
      <w:numFmt w:val="bullet"/>
      <w:lvlText w:val="•"/>
      <w:lvlJc w:val="left"/>
      <w:pPr>
        <w:ind w:left="3569" w:hanging="247"/>
      </w:pPr>
      <w:rPr>
        <w:rFonts w:hint="default"/>
        <w:lang w:val="ru-RU" w:eastAsia="en-US" w:bidi="ar-SA"/>
      </w:rPr>
    </w:lvl>
    <w:lvl w:ilvl="4" w:tplc="92762A7C">
      <w:numFmt w:val="bullet"/>
      <w:lvlText w:val="•"/>
      <w:lvlJc w:val="left"/>
      <w:pPr>
        <w:ind w:left="4646" w:hanging="247"/>
      </w:pPr>
      <w:rPr>
        <w:rFonts w:hint="default"/>
        <w:lang w:val="ru-RU" w:eastAsia="en-US" w:bidi="ar-SA"/>
      </w:rPr>
    </w:lvl>
    <w:lvl w:ilvl="5" w:tplc="2A0C9758">
      <w:numFmt w:val="bullet"/>
      <w:lvlText w:val="•"/>
      <w:lvlJc w:val="left"/>
      <w:pPr>
        <w:ind w:left="5723" w:hanging="247"/>
      </w:pPr>
      <w:rPr>
        <w:rFonts w:hint="default"/>
        <w:lang w:val="ru-RU" w:eastAsia="en-US" w:bidi="ar-SA"/>
      </w:rPr>
    </w:lvl>
    <w:lvl w:ilvl="6" w:tplc="7436B514">
      <w:numFmt w:val="bullet"/>
      <w:lvlText w:val="•"/>
      <w:lvlJc w:val="left"/>
      <w:pPr>
        <w:ind w:left="6799" w:hanging="247"/>
      </w:pPr>
      <w:rPr>
        <w:rFonts w:hint="default"/>
        <w:lang w:val="ru-RU" w:eastAsia="en-US" w:bidi="ar-SA"/>
      </w:rPr>
    </w:lvl>
    <w:lvl w:ilvl="7" w:tplc="38209B14">
      <w:numFmt w:val="bullet"/>
      <w:lvlText w:val="•"/>
      <w:lvlJc w:val="left"/>
      <w:pPr>
        <w:ind w:left="7876" w:hanging="247"/>
      </w:pPr>
      <w:rPr>
        <w:rFonts w:hint="default"/>
        <w:lang w:val="ru-RU" w:eastAsia="en-US" w:bidi="ar-SA"/>
      </w:rPr>
    </w:lvl>
    <w:lvl w:ilvl="8" w:tplc="E940DD2E">
      <w:numFmt w:val="bullet"/>
      <w:lvlText w:val="•"/>
      <w:lvlJc w:val="left"/>
      <w:pPr>
        <w:ind w:left="8953" w:hanging="247"/>
      </w:pPr>
      <w:rPr>
        <w:rFonts w:hint="default"/>
        <w:lang w:val="ru-RU" w:eastAsia="en-US" w:bidi="ar-SA"/>
      </w:rPr>
    </w:lvl>
  </w:abstractNum>
  <w:abstractNum w:abstractNumId="24">
    <w:nsid w:val="76014E3F"/>
    <w:multiLevelType w:val="hybridMultilevel"/>
    <w:tmpl w:val="292C0982"/>
    <w:lvl w:ilvl="0" w:tplc="293AE986">
      <w:numFmt w:val="bullet"/>
      <w:lvlText w:val="-"/>
      <w:lvlJc w:val="left"/>
      <w:pPr>
        <w:ind w:left="3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A21056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2" w:tplc="2E283ECA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3" w:tplc="50589614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4" w:tplc="18B66866">
      <w:numFmt w:val="bullet"/>
      <w:lvlText w:val="•"/>
      <w:lvlJc w:val="left"/>
      <w:pPr>
        <w:ind w:left="4646" w:hanging="140"/>
      </w:pPr>
      <w:rPr>
        <w:rFonts w:hint="default"/>
        <w:lang w:val="ru-RU" w:eastAsia="en-US" w:bidi="ar-SA"/>
      </w:rPr>
    </w:lvl>
    <w:lvl w:ilvl="5" w:tplc="A36CF1D4">
      <w:numFmt w:val="bullet"/>
      <w:lvlText w:val="•"/>
      <w:lvlJc w:val="left"/>
      <w:pPr>
        <w:ind w:left="5723" w:hanging="140"/>
      </w:pPr>
      <w:rPr>
        <w:rFonts w:hint="default"/>
        <w:lang w:val="ru-RU" w:eastAsia="en-US" w:bidi="ar-SA"/>
      </w:rPr>
    </w:lvl>
    <w:lvl w:ilvl="6" w:tplc="12F8F76E">
      <w:numFmt w:val="bullet"/>
      <w:lvlText w:val="•"/>
      <w:lvlJc w:val="left"/>
      <w:pPr>
        <w:ind w:left="6799" w:hanging="140"/>
      </w:pPr>
      <w:rPr>
        <w:rFonts w:hint="default"/>
        <w:lang w:val="ru-RU" w:eastAsia="en-US" w:bidi="ar-SA"/>
      </w:rPr>
    </w:lvl>
    <w:lvl w:ilvl="7" w:tplc="BF8E2758">
      <w:numFmt w:val="bullet"/>
      <w:lvlText w:val="•"/>
      <w:lvlJc w:val="left"/>
      <w:pPr>
        <w:ind w:left="7876" w:hanging="140"/>
      </w:pPr>
      <w:rPr>
        <w:rFonts w:hint="default"/>
        <w:lang w:val="ru-RU" w:eastAsia="en-US" w:bidi="ar-SA"/>
      </w:rPr>
    </w:lvl>
    <w:lvl w:ilvl="8" w:tplc="D360C3E4">
      <w:numFmt w:val="bullet"/>
      <w:lvlText w:val="•"/>
      <w:lvlJc w:val="left"/>
      <w:pPr>
        <w:ind w:left="8953" w:hanging="140"/>
      </w:pPr>
      <w:rPr>
        <w:rFonts w:hint="default"/>
        <w:lang w:val="ru-RU" w:eastAsia="en-US" w:bidi="ar-SA"/>
      </w:rPr>
    </w:lvl>
  </w:abstractNum>
  <w:abstractNum w:abstractNumId="25">
    <w:nsid w:val="7C42343E"/>
    <w:multiLevelType w:val="hybridMultilevel"/>
    <w:tmpl w:val="EA427FFA"/>
    <w:lvl w:ilvl="0" w:tplc="1E005042">
      <w:numFmt w:val="bullet"/>
      <w:lvlText w:val="-"/>
      <w:lvlJc w:val="left"/>
      <w:pPr>
        <w:ind w:left="81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B2B482">
      <w:numFmt w:val="bullet"/>
      <w:lvlText w:val="•"/>
      <w:lvlJc w:val="left"/>
      <w:pPr>
        <w:ind w:left="1128" w:hanging="708"/>
      </w:pPr>
      <w:rPr>
        <w:rFonts w:hint="default"/>
        <w:lang w:val="ru-RU" w:eastAsia="en-US" w:bidi="ar-SA"/>
      </w:rPr>
    </w:lvl>
    <w:lvl w:ilvl="2" w:tplc="576EAE3A">
      <w:numFmt w:val="bullet"/>
      <w:lvlText w:val="•"/>
      <w:lvlJc w:val="left"/>
      <w:pPr>
        <w:ind w:left="1436" w:hanging="708"/>
      </w:pPr>
      <w:rPr>
        <w:rFonts w:hint="default"/>
        <w:lang w:val="ru-RU" w:eastAsia="en-US" w:bidi="ar-SA"/>
      </w:rPr>
    </w:lvl>
    <w:lvl w:ilvl="3" w:tplc="7F6AA12E">
      <w:numFmt w:val="bullet"/>
      <w:lvlText w:val="•"/>
      <w:lvlJc w:val="left"/>
      <w:pPr>
        <w:ind w:left="1744" w:hanging="708"/>
      </w:pPr>
      <w:rPr>
        <w:rFonts w:hint="default"/>
        <w:lang w:val="ru-RU" w:eastAsia="en-US" w:bidi="ar-SA"/>
      </w:rPr>
    </w:lvl>
    <w:lvl w:ilvl="4" w:tplc="F2DA5372">
      <w:numFmt w:val="bullet"/>
      <w:lvlText w:val="•"/>
      <w:lvlJc w:val="left"/>
      <w:pPr>
        <w:ind w:left="2052" w:hanging="708"/>
      </w:pPr>
      <w:rPr>
        <w:rFonts w:hint="default"/>
        <w:lang w:val="ru-RU" w:eastAsia="en-US" w:bidi="ar-SA"/>
      </w:rPr>
    </w:lvl>
    <w:lvl w:ilvl="5" w:tplc="9AEAA536">
      <w:numFmt w:val="bullet"/>
      <w:lvlText w:val="•"/>
      <w:lvlJc w:val="left"/>
      <w:pPr>
        <w:ind w:left="2360" w:hanging="708"/>
      </w:pPr>
      <w:rPr>
        <w:rFonts w:hint="default"/>
        <w:lang w:val="ru-RU" w:eastAsia="en-US" w:bidi="ar-SA"/>
      </w:rPr>
    </w:lvl>
    <w:lvl w:ilvl="6" w:tplc="B65459DA">
      <w:numFmt w:val="bullet"/>
      <w:lvlText w:val="•"/>
      <w:lvlJc w:val="left"/>
      <w:pPr>
        <w:ind w:left="2668" w:hanging="708"/>
      </w:pPr>
      <w:rPr>
        <w:rFonts w:hint="default"/>
        <w:lang w:val="ru-RU" w:eastAsia="en-US" w:bidi="ar-SA"/>
      </w:rPr>
    </w:lvl>
    <w:lvl w:ilvl="7" w:tplc="52DA018A">
      <w:numFmt w:val="bullet"/>
      <w:lvlText w:val="•"/>
      <w:lvlJc w:val="left"/>
      <w:pPr>
        <w:ind w:left="2976" w:hanging="708"/>
      </w:pPr>
      <w:rPr>
        <w:rFonts w:hint="default"/>
        <w:lang w:val="ru-RU" w:eastAsia="en-US" w:bidi="ar-SA"/>
      </w:rPr>
    </w:lvl>
    <w:lvl w:ilvl="8" w:tplc="4D809344">
      <w:numFmt w:val="bullet"/>
      <w:lvlText w:val="•"/>
      <w:lvlJc w:val="left"/>
      <w:pPr>
        <w:ind w:left="3284" w:hanging="70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3"/>
  </w:num>
  <w:num w:numId="3">
    <w:abstractNumId w:val="18"/>
  </w:num>
  <w:num w:numId="4">
    <w:abstractNumId w:val="21"/>
  </w:num>
  <w:num w:numId="5">
    <w:abstractNumId w:val="14"/>
  </w:num>
  <w:num w:numId="6">
    <w:abstractNumId w:val="17"/>
  </w:num>
  <w:num w:numId="7">
    <w:abstractNumId w:val="25"/>
  </w:num>
  <w:num w:numId="8">
    <w:abstractNumId w:val="4"/>
  </w:num>
  <w:num w:numId="9">
    <w:abstractNumId w:val="11"/>
  </w:num>
  <w:num w:numId="10">
    <w:abstractNumId w:val="2"/>
  </w:num>
  <w:num w:numId="11">
    <w:abstractNumId w:val="19"/>
  </w:num>
  <w:num w:numId="12">
    <w:abstractNumId w:val="6"/>
  </w:num>
  <w:num w:numId="13">
    <w:abstractNumId w:val="0"/>
  </w:num>
  <w:num w:numId="14">
    <w:abstractNumId w:val="5"/>
  </w:num>
  <w:num w:numId="15">
    <w:abstractNumId w:val="20"/>
  </w:num>
  <w:num w:numId="16">
    <w:abstractNumId w:val="15"/>
  </w:num>
  <w:num w:numId="17">
    <w:abstractNumId w:val="1"/>
  </w:num>
  <w:num w:numId="18">
    <w:abstractNumId w:val="7"/>
  </w:num>
  <w:num w:numId="19">
    <w:abstractNumId w:val="9"/>
  </w:num>
  <w:num w:numId="20">
    <w:abstractNumId w:val="22"/>
  </w:num>
  <w:num w:numId="21">
    <w:abstractNumId w:val="16"/>
  </w:num>
  <w:num w:numId="22">
    <w:abstractNumId w:val="12"/>
  </w:num>
  <w:num w:numId="23">
    <w:abstractNumId w:val="3"/>
  </w:num>
  <w:num w:numId="24">
    <w:abstractNumId w:val="24"/>
  </w:num>
  <w:num w:numId="25">
    <w:abstractNumId w:val="13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A36B2"/>
    <w:rsid w:val="001A194F"/>
    <w:rsid w:val="001F25F2"/>
    <w:rsid w:val="002F6C44"/>
    <w:rsid w:val="00314826"/>
    <w:rsid w:val="00391C7B"/>
    <w:rsid w:val="004529EF"/>
    <w:rsid w:val="004C3376"/>
    <w:rsid w:val="0053672E"/>
    <w:rsid w:val="00706E2F"/>
    <w:rsid w:val="00755BF3"/>
    <w:rsid w:val="008373DE"/>
    <w:rsid w:val="009A36B2"/>
    <w:rsid w:val="00B3257A"/>
    <w:rsid w:val="00B57F0F"/>
    <w:rsid w:val="00B63E2A"/>
    <w:rsid w:val="00B720C4"/>
    <w:rsid w:val="00BE4FC3"/>
    <w:rsid w:val="00C117A2"/>
    <w:rsid w:val="00C6192F"/>
    <w:rsid w:val="00CB59CC"/>
    <w:rsid w:val="00D03D2F"/>
    <w:rsid w:val="00D45D79"/>
    <w:rsid w:val="00D5391D"/>
    <w:rsid w:val="00E24E8D"/>
    <w:rsid w:val="00F856B1"/>
    <w:rsid w:val="00F91400"/>
    <w:rsid w:val="00F91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1EF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91EF6"/>
    <w:pPr>
      <w:ind w:left="5081" w:hanging="50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1E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1EF6"/>
    <w:pPr>
      <w:ind w:left="332"/>
    </w:pPr>
    <w:rPr>
      <w:sz w:val="24"/>
      <w:szCs w:val="24"/>
    </w:rPr>
  </w:style>
  <w:style w:type="paragraph" w:styleId="a4">
    <w:name w:val="Title"/>
    <w:basedOn w:val="a"/>
    <w:uiPriority w:val="1"/>
    <w:qFormat/>
    <w:rsid w:val="00F91EF6"/>
    <w:pPr>
      <w:spacing w:before="244"/>
      <w:ind w:left="356" w:right="87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F91EF6"/>
    <w:pPr>
      <w:ind w:left="332"/>
      <w:jc w:val="both"/>
    </w:pPr>
  </w:style>
  <w:style w:type="paragraph" w:customStyle="1" w:styleId="TableParagraph">
    <w:name w:val="Table Paragraph"/>
    <w:basedOn w:val="a"/>
    <w:uiPriority w:val="1"/>
    <w:qFormat/>
    <w:rsid w:val="00F91EF6"/>
  </w:style>
  <w:style w:type="paragraph" w:styleId="a6">
    <w:name w:val="Balloon Text"/>
    <w:basedOn w:val="a"/>
    <w:link w:val="a7"/>
    <w:uiPriority w:val="99"/>
    <w:semiHidden/>
    <w:unhideWhenUsed/>
    <w:rsid w:val="001A19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194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81" w:hanging="50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44"/>
      <w:ind w:left="356" w:right="87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33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A19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194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9F1C6-E950-4CE1-B935-5CE335F79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3883</Words>
  <Characters>22137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внеурочной деятельности по ФГОС НОО, ФГОС ООО, ФГОС СОО на 2022-2023 год</vt:lpstr>
    </vt:vector>
  </TitlesOfParts>
  <Company/>
  <LinksUpToDate>false</LinksUpToDate>
  <CharactersWithSpaces>25969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внеурочной деятельности по ФГОС НОО, ФГОС ООО, ФГОС СОО на 2022-2023 год</dc:title>
  <dc:subject>План внеурочной деятельности по ФГОС НОО, ФГОС ООО, ФГОС СОО на 2022-2023 год</dc:subject>
  <dc:creator>100ballnik.com</dc:creator>
  <cp:keywords>план внеурочной деятельности по ФГОС НОО, ФГОС ООО, ФГОС СОО на 2022-2023 год</cp:keywords>
  <cp:lastModifiedBy>пользователь</cp:lastModifiedBy>
  <cp:revision>2</cp:revision>
  <cp:lastPrinted>2022-08-19T06:10:00Z</cp:lastPrinted>
  <dcterms:created xsi:type="dcterms:W3CDTF">2024-02-14T07:12:00Z</dcterms:created>
  <dcterms:modified xsi:type="dcterms:W3CDTF">2024-02-14T07:12:00Z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2022-08-11T00:00:00Z</vt:filetime>
  </property>
</Properties>
</file>